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912191" w:rsidRDefault="00D13EF4" w:rsidP="00D13EF4">
      <w:pPr>
        <w:spacing w:after="120"/>
        <w:jc w:val="both"/>
        <w:rPr>
          <w:rFonts w:ascii="Arial" w:hAnsi="Arial" w:cs="Arial"/>
          <w:b/>
        </w:rPr>
      </w:pPr>
    </w:p>
    <w:p w:rsidR="00F14293" w:rsidRPr="00912191" w:rsidRDefault="00F14293" w:rsidP="00D13EF4">
      <w:pPr>
        <w:spacing w:line="20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CATÁLOGO DINÁMICO INCLUSIVO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MANIFESTACIÓN DE INTERÉS</w:t>
      </w:r>
    </w:p>
    <w:p w:rsidR="008A21C9" w:rsidRPr="00912191" w:rsidRDefault="00D13EF4" w:rsidP="00B96573">
      <w:pPr>
        <w:spacing w:before="18" w:line="240" w:lineRule="exact"/>
        <w:jc w:val="center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CATEGORÍA </w:t>
      </w:r>
      <w:r w:rsidR="00774BD7" w:rsidRPr="00774BD7">
        <w:rPr>
          <w:rFonts w:ascii="Arial" w:hAnsi="Arial" w:cs="Arial"/>
          <w:b/>
        </w:rPr>
        <w:t xml:space="preserve">CATALOGACIÓN DEL SERVICIO DE </w:t>
      </w:r>
      <w:r w:rsidR="00B96573">
        <w:rPr>
          <w:rFonts w:ascii="Arial" w:hAnsi="Arial" w:cs="Arial"/>
          <w:b/>
        </w:rPr>
        <w:t>TRANSPORTE TERRESTRE DE CARGA PESADA, INCLUIDO CONDUCTOR (NO INCLUYE ESTIBAJE)</w:t>
      </w:r>
      <w:r w:rsidR="00774BD7" w:rsidRPr="00774BD7">
        <w:rPr>
          <w:rFonts w:ascii="Arial" w:hAnsi="Arial" w:cs="Arial"/>
          <w:b/>
        </w:rPr>
        <w:t xml:space="preserve"> EN EL</w:t>
      </w:r>
      <w:r w:rsidR="00B96573">
        <w:rPr>
          <w:rFonts w:ascii="Arial" w:hAnsi="Arial" w:cs="Arial"/>
          <w:b/>
        </w:rPr>
        <w:t xml:space="preserve"> SERVICIO DE TRANSPORTE CON VOLQUETA POR HORA</w:t>
      </w:r>
      <w:r w:rsidR="00774BD7" w:rsidRPr="00774BD7">
        <w:rPr>
          <w:rFonts w:ascii="Arial" w:hAnsi="Arial" w:cs="Arial"/>
          <w:b/>
        </w:rPr>
        <w:t xml:space="preserve"> </w:t>
      </w:r>
    </w:p>
    <w:p w:rsidR="00D13EF4" w:rsidRPr="00912191" w:rsidRDefault="00D13EF4" w:rsidP="00D13EF4">
      <w:pPr>
        <w:jc w:val="center"/>
        <w:rPr>
          <w:rFonts w:ascii="Arial" w:hAnsi="Arial" w:cs="Arial"/>
          <w:lang w:eastAsia="es-EC"/>
        </w:rPr>
      </w:pPr>
      <w:r w:rsidRPr="00912191">
        <w:rPr>
          <w:rFonts w:ascii="Arial" w:hAnsi="Arial" w:cs="Arial"/>
          <w:b/>
          <w:bCs/>
          <w:lang w:eastAsia="es-EC"/>
        </w:rPr>
        <w:t>CDI-SERCOP-0</w:t>
      </w:r>
      <w:r w:rsidR="00B96573">
        <w:rPr>
          <w:rFonts w:ascii="Arial" w:hAnsi="Arial" w:cs="Arial"/>
          <w:b/>
          <w:bCs/>
          <w:lang w:eastAsia="es-EC"/>
        </w:rPr>
        <w:t>07</w:t>
      </w:r>
      <w:r w:rsidRPr="00912191">
        <w:rPr>
          <w:rFonts w:ascii="Arial" w:hAnsi="Arial" w:cs="Arial"/>
          <w:b/>
          <w:bCs/>
          <w:lang w:eastAsia="es-EC"/>
        </w:rPr>
        <w:t>-201</w:t>
      </w:r>
      <w:r w:rsidR="00774BD7">
        <w:rPr>
          <w:rFonts w:ascii="Arial" w:hAnsi="Arial" w:cs="Arial"/>
          <w:b/>
          <w:bCs/>
          <w:lang w:eastAsia="es-EC"/>
        </w:rPr>
        <w:t>5</w:t>
      </w:r>
    </w:p>
    <w:p w:rsidR="00D13EF4" w:rsidRPr="00912191" w:rsidRDefault="00D13EF4" w:rsidP="00D13EF4">
      <w:pPr>
        <w:spacing w:before="18" w:line="240" w:lineRule="exact"/>
        <w:jc w:val="center"/>
        <w:rPr>
          <w:rFonts w:ascii="Arial" w:hAnsi="Arial" w:cs="Arial"/>
          <w:b/>
        </w:rPr>
      </w:pP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ab/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  <w:r w:rsidRPr="00701AF7">
        <w:rPr>
          <w:rFonts w:ascii="Arial" w:hAnsi="Arial" w:cs="Arial"/>
          <w:b/>
        </w:rPr>
        <w:t xml:space="preserve">NOMBRE DEL </w:t>
      </w:r>
      <w:r w:rsidR="00701AF7" w:rsidRPr="00701AF7">
        <w:rPr>
          <w:rFonts w:ascii="Arial" w:hAnsi="Arial" w:cs="Arial"/>
          <w:b/>
        </w:rPr>
        <w:t>PROVEEDOR:</w:t>
      </w:r>
      <w:r w:rsidRPr="00912191">
        <w:rPr>
          <w:rFonts w:ascii="Arial" w:hAnsi="Arial" w:cs="Arial"/>
        </w:rPr>
        <w:t xml:space="preserve"> ______________________________________________________</w:t>
      </w:r>
      <w:r w:rsidR="00701AF7">
        <w:rPr>
          <w:rFonts w:ascii="Arial" w:hAnsi="Arial" w:cs="Arial"/>
        </w:rPr>
        <w:t>_________________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8A21C9" w:rsidRDefault="00D13EF4" w:rsidP="008A21C9">
      <w:pPr>
        <w:spacing w:before="18" w:line="240" w:lineRule="exact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1AF7">
        <w:rPr>
          <w:rFonts w:ascii="Arial" w:hAnsi="Arial" w:cs="Arial"/>
          <w:b/>
        </w:rPr>
        <w:t>“</w:t>
      </w:r>
      <w:r w:rsidR="00774BD7" w:rsidRPr="00774BD7">
        <w:rPr>
          <w:rFonts w:ascii="Arial" w:hAnsi="Arial" w:cs="Arial"/>
          <w:b/>
        </w:rPr>
        <w:t xml:space="preserve">SERVICIO DE </w:t>
      </w:r>
      <w:r w:rsidR="00AD4BC6">
        <w:rPr>
          <w:rFonts w:ascii="Arial" w:hAnsi="Arial" w:cs="Arial"/>
          <w:b/>
        </w:rPr>
        <w:t>TRANSPORTE TERRESTRE DE CARGA PESADA, INCLUIDO CONDUCTOR (NO INCLUYE ESTIBAJE)</w:t>
      </w:r>
      <w:r w:rsidR="00912191" w:rsidRPr="00701AF7">
        <w:rPr>
          <w:rFonts w:ascii="Arial" w:hAnsi="Arial" w:cs="Arial"/>
          <w:b/>
        </w:rPr>
        <w:t>”</w:t>
      </w:r>
      <w:r w:rsidR="00AF51DB">
        <w:rPr>
          <w:rFonts w:ascii="Arial" w:hAnsi="Arial" w:cs="Arial"/>
          <w:b/>
        </w:rPr>
        <w:t>;</w:t>
      </w:r>
      <w:r w:rsidR="00D94C21">
        <w:rPr>
          <w:rFonts w:ascii="Arial" w:hAnsi="Arial" w:cs="Arial"/>
          <w:b/>
        </w:rPr>
        <w:t xml:space="preserve"> </w:t>
      </w:r>
      <w:r w:rsidR="00AD4BC6" w:rsidRPr="00AD4BC6">
        <w:rPr>
          <w:rFonts w:ascii="Arial" w:hAnsi="Arial" w:cs="Arial"/>
          <w:b/>
        </w:rPr>
        <w:t>SERVICIO DE TRANSPORTE CON VOLQUETA POR HORA</w:t>
      </w:r>
      <w:r w:rsidR="00D94C21">
        <w:rPr>
          <w:rFonts w:ascii="Arial" w:hAnsi="Arial" w:cs="Arial"/>
          <w:b/>
        </w:rPr>
        <w:t>,</w:t>
      </w:r>
      <w:r w:rsidR="008A21C9">
        <w:rPr>
          <w:rFonts w:ascii="Arial" w:hAnsi="Arial" w:cs="Arial"/>
          <w:b/>
        </w:rPr>
        <w:t xml:space="preserve"> </w:t>
      </w:r>
      <w:r w:rsidRPr="00912191">
        <w:rPr>
          <w:rFonts w:ascii="Arial" w:hAnsi="Arial" w:cs="Arial"/>
        </w:rPr>
        <w:t xml:space="preserve">luego de examinar las fichas técnicas y los requisitos  mínimos  para proveer  los </w:t>
      </w:r>
      <w:r w:rsidR="00B96573">
        <w:rPr>
          <w:rFonts w:ascii="Arial" w:hAnsi="Arial" w:cs="Arial"/>
        </w:rPr>
        <w:t>servicios</w:t>
      </w:r>
      <w:r w:rsidRPr="00912191">
        <w:rPr>
          <w:rFonts w:ascii="Arial" w:hAnsi="Arial" w:cs="Arial"/>
        </w:rPr>
        <w:t xml:space="preserve">  demandados,  al presentar  esta Manifestación  de Interés, de acuerdo a la información registrada en el RUP declaro que:</w:t>
      </w:r>
    </w:p>
    <w:p w:rsidR="00D13EF4" w:rsidRPr="00912191" w:rsidRDefault="00D13EF4" w:rsidP="00D13EF4">
      <w:pPr>
        <w:spacing w:before="18" w:line="240" w:lineRule="exact"/>
        <w:jc w:val="both"/>
        <w:rPr>
          <w:rFonts w:ascii="Arial" w:hAnsi="Arial" w:cs="Arial"/>
        </w:rPr>
      </w:pP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propiedad mi propiedad o arrendados y cuentan con todos los permisos que se requieren para su utilización.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F2BA3" w:rsidRDefault="00DF2BA3" w:rsidP="00DF2BA3">
      <w:pPr>
        <w:pStyle w:val="Prrafodelista"/>
        <w:spacing w:before="18" w:line="240" w:lineRule="exact"/>
        <w:ind w:left="705"/>
        <w:jc w:val="both"/>
        <w:rPr>
          <w:rFonts w:ascii="Arial" w:hAnsi="Arial" w:cs="Arial"/>
          <w:sz w:val="20"/>
          <w:szCs w:val="20"/>
        </w:rPr>
      </w:pPr>
    </w:p>
    <w:p w:rsidR="00D13EF4" w:rsidRPr="00DF2BA3" w:rsidRDefault="00D13EF4" w:rsidP="00DF2BA3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DF2BA3">
        <w:rPr>
          <w:rFonts w:ascii="Arial" w:hAnsi="Arial" w:cs="Arial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12191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 w:rsidRPr="00912191">
        <w:rPr>
          <w:rFonts w:ascii="Arial" w:hAnsi="Arial" w:cs="Arial"/>
          <w:sz w:val="20"/>
          <w:szCs w:val="20"/>
        </w:rPr>
        <w:t xml:space="preserve">Al presentar esta manifestación de interés declaro mi aceptación y adherencia expresa, de acogerme al Catálogo Dinámico Inclusivo, como proveedor dentro de la categoría y </w:t>
      </w:r>
      <w:r w:rsidR="00B96573">
        <w:rPr>
          <w:rFonts w:ascii="Arial" w:hAnsi="Arial" w:cs="Arial"/>
          <w:sz w:val="20"/>
          <w:szCs w:val="20"/>
        </w:rPr>
        <w:t>servicios</w:t>
      </w:r>
      <w:r w:rsidRPr="00912191">
        <w:rPr>
          <w:rFonts w:ascii="Arial" w:hAnsi="Arial" w:cs="Arial"/>
          <w:sz w:val="20"/>
          <w:szCs w:val="20"/>
        </w:rPr>
        <w:t xml:space="preserve"> antes referidos, de conformidad con lo establecido en el Acuerdo de Compromiso previamente suscrito, al precio de adhesión y las especificaciones técnicas del bien o términos de referencia del servicio que se establecen en la ficha técnica correspondiente al </w:t>
      </w:r>
      <w:r w:rsidR="00B96573">
        <w:rPr>
          <w:rFonts w:ascii="Arial" w:hAnsi="Arial" w:cs="Arial"/>
          <w:sz w:val="20"/>
          <w:szCs w:val="20"/>
        </w:rPr>
        <w:t>servicio</w:t>
      </w:r>
      <w:r w:rsidRPr="00912191">
        <w:rPr>
          <w:rFonts w:ascii="Arial" w:hAnsi="Arial" w:cs="Arial"/>
          <w:sz w:val="20"/>
          <w:szCs w:val="20"/>
        </w:rPr>
        <w:t xml:space="preserve"> específico, por lo que, dichas condiciones son extensivas y obligatorias para la provisión y entrega del mismo.</w:t>
      </w:r>
    </w:p>
    <w:p w:rsidR="00D13EF4" w:rsidRDefault="00D94C21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Pertenezco al GRUPO No:_____  y m</w:t>
      </w:r>
      <w:r w:rsidR="00D13EF4" w:rsidRPr="00912191">
        <w:rPr>
          <w:rFonts w:ascii="Arial" w:hAnsi="Arial" w:cs="Arial"/>
          <w:sz w:val="20"/>
          <w:szCs w:val="20"/>
        </w:rPr>
        <w:t>i capacidad máxima de producción</w:t>
      </w:r>
      <w:r w:rsidR="00F71152">
        <w:rPr>
          <w:rFonts w:ascii="Arial" w:hAnsi="Arial" w:cs="Arial"/>
          <w:sz w:val="20"/>
          <w:szCs w:val="20"/>
        </w:rPr>
        <w:t xml:space="preserve"> por </w:t>
      </w:r>
      <w:r w:rsidR="00B96573">
        <w:rPr>
          <w:rFonts w:ascii="Arial" w:hAnsi="Arial" w:cs="Arial"/>
          <w:sz w:val="20"/>
          <w:szCs w:val="20"/>
        </w:rPr>
        <w:t xml:space="preserve">servicios </w:t>
      </w:r>
      <w:r w:rsidR="00F71152">
        <w:rPr>
          <w:rFonts w:ascii="Arial" w:hAnsi="Arial" w:cs="Arial"/>
          <w:sz w:val="20"/>
          <w:szCs w:val="20"/>
        </w:rPr>
        <w:t>específico</w:t>
      </w:r>
      <w:r w:rsidR="00D13EF4" w:rsidRPr="00912191">
        <w:rPr>
          <w:rFonts w:ascii="Arial" w:hAnsi="Arial" w:cs="Arial"/>
          <w:sz w:val="20"/>
          <w:szCs w:val="20"/>
        </w:rPr>
        <w:t xml:space="preserve">, de acuerdo a lo establecido en la ficha técnica es: </w:t>
      </w:r>
    </w:p>
    <w:p w:rsidR="001477C7" w:rsidRDefault="001477C7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136"/>
        <w:gridCol w:w="1840"/>
        <w:gridCol w:w="851"/>
        <w:gridCol w:w="1985"/>
        <w:gridCol w:w="851"/>
        <w:gridCol w:w="1842"/>
        <w:gridCol w:w="805"/>
      </w:tblGrid>
      <w:tr w:rsidR="000F0E6A" w:rsidRPr="000F0E6A" w:rsidTr="000F0E6A">
        <w:trPr>
          <w:trHeight w:val="30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SERVICIO ESPECÍFICO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PRECIO DE ADHESIÓN</w:t>
            </w:r>
          </w:p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USD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GRUPO 1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GRUPO 2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GRUPO 3</w:t>
            </w:r>
          </w:p>
        </w:tc>
      </w:tr>
      <w:tr w:rsidR="000F0E6A" w:rsidRPr="000F0E6A" w:rsidTr="000F0E6A">
        <w:trPr>
          <w:trHeight w:val="803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Menor a 12 metros cúbicos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De 12 metros cúbicos a 16 metros cúbicos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Mayor a 16 metros cúbicos</w:t>
            </w:r>
          </w:p>
        </w:tc>
      </w:tr>
      <w:tr w:rsidR="000F0E6A" w:rsidRPr="000F0E6A" w:rsidTr="000F0E6A">
        <w:trPr>
          <w:trHeight w:val="300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E6A" w:rsidRPr="000F0E6A" w:rsidRDefault="000F0E6A" w:rsidP="000F0E6A">
            <w:pPr>
              <w:jc w:val="center"/>
              <w:rPr>
                <w:rFonts w:cs="Calibri"/>
                <w:b/>
                <w:bCs/>
                <w:color w:val="000000"/>
                <w:sz w:val="18"/>
                <w:lang w:eastAsia="es-ES"/>
              </w:rPr>
            </w:pPr>
            <w:r w:rsidRPr="000F0E6A">
              <w:rPr>
                <w:rFonts w:cs="Calibri"/>
                <w:b/>
                <w:bCs/>
                <w:color w:val="000000"/>
                <w:sz w:val="18"/>
                <w:lang w:eastAsia="es-ES"/>
              </w:rPr>
              <w:t>SERVICIO DE TRANSPORTE CON VOLQUETA POR HORA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0E6A" w:rsidRPr="000F0E6A" w:rsidRDefault="000F0E6A" w:rsidP="000819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23.</w:t>
            </w:r>
            <w:r w:rsidR="00081921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67</w:t>
            </w:r>
            <w:bookmarkStart w:id="0" w:name="_GoBack"/>
            <w:bookmarkEnd w:id="0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6A" w:rsidRPr="000F0E6A" w:rsidRDefault="00081921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Número de Volquetas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Metraje Cúbico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6A" w:rsidRPr="000F0E6A" w:rsidRDefault="00081921" w:rsidP="00433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Número de Volquetas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433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Metraje Cúbico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E6A" w:rsidRPr="000F0E6A" w:rsidRDefault="00081921" w:rsidP="00433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Número de Volquetas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433AE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  <w:r w:rsidRPr="000F0E6A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  <w:t>Metraje Cúbico</w:t>
            </w:r>
          </w:p>
        </w:tc>
      </w:tr>
      <w:tr w:rsidR="000F0E6A" w:rsidRPr="000F0E6A" w:rsidTr="000F0E6A">
        <w:trPr>
          <w:trHeight w:val="30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E6A" w:rsidRPr="000F0E6A" w:rsidRDefault="000F0E6A" w:rsidP="000F0E6A">
            <w:pPr>
              <w:jc w:val="center"/>
              <w:rPr>
                <w:rFonts w:cs="Calibri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51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</w:tr>
      <w:tr w:rsidR="000F0E6A" w:rsidRPr="000F0E6A" w:rsidTr="000F0E6A">
        <w:trPr>
          <w:trHeight w:val="30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E6A" w:rsidRPr="000F0E6A" w:rsidRDefault="000F0E6A" w:rsidP="000F0E6A">
            <w:pPr>
              <w:jc w:val="center"/>
              <w:rPr>
                <w:rFonts w:cs="Calibri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51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</w:tr>
      <w:tr w:rsidR="000F0E6A" w:rsidRPr="000F0E6A" w:rsidTr="000F0E6A">
        <w:trPr>
          <w:trHeight w:val="300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E6A" w:rsidRPr="000F0E6A" w:rsidRDefault="000F0E6A" w:rsidP="000F0E6A">
            <w:pPr>
              <w:jc w:val="center"/>
              <w:rPr>
                <w:rFonts w:cs="Calibri"/>
                <w:b/>
                <w:bCs/>
                <w:color w:val="000000"/>
                <w:sz w:val="18"/>
                <w:lang w:eastAsia="es-ES"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E6A" w:rsidRPr="000F0E6A" w:rsidRDefault="000F0E6A" w:rsidP="000F0E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  <w:lang w:val="es-ES" w:eastAsia="es-ES"/>
              </w:rPr>
            </w:pPr>
          </w:p>
        </w:tc>
      </w:tr>
    </w:tbl>
    <w:p w:rsidR="0041612D" w:rsidRDefault="0041612D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AE2E01" w:rsidRDefault="00AE2E01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AE2E01" w:rsidRDefault="00AE2E01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</w:rPr>
      </w:pPr>
      <w:r w:rsidRPr="00912191">
        <w:rPr>
          <w:rFonts w:ascii="Arial" w:hAnsi="Arial" w:cs="Arial"/>
        </w:rPr>
        <w:t>Atentamente,</w:t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</w:p>
    <w:p w:rsidR="00774BD7" w:rsidRDefault="00774BD7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AE2E01" w:rsidRDefault="00AE2E01" w:rsidP="00D13EF4">
      <w:pPr>
        <w:spacing w:before="18" w:line="240" w:lineRule="exact"/>
        <w:jc w:val="both"/>
        <w:rPr>
          <w:rFonts w:ascii="Arial" w:hAnsi="Arial" w:cs="Arial"/>
        </w:rPr>
      </w:pPr>
    </w:p>
    <w:p w:rsidR="00DF2BA3" w:rsidRDefault="00DF2BA3" w:rsidP="00D13EF4">
      <w:pPr>
        <w:spacing w:before="18" w:line="240" w:lineRule="exact"/>
        <w:jc w:val="both"/>
        <w:rPr>
          <w:rFonts w:ascii="Arial" w:hAnsi="Arial" w:cs="Arial"/>
        </w:rPr>
      </w:pP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Firma</w:t>
      </w:r>
      <w:r w:rsidR="00912191" w:rsidRPr="00912191">
        <w:rPr>
          <w:rFonts w:ascii="Arial" w:hAnsi="Arial" w:cs="Arial"/>
          <w:b/>
        </w:rPr>
        <w:t xml:space="preserve"> del proveedor o representante Legal</w:t>
      </w:r>
      <w:r w:rsidRPr="00912191">
        <w:rPr>
          <w:rFonts w:ascii="Arial" w:hAnsi="Arial" w:cs="Arial"/>
          <w:b/>
        </w:rPr>
        <w:tab/>
      </w:r>
    </w:p>
    <w:p w:rsidR="00912191" w:rsidRPr="00912191" w:rsidRDefault="00912191" w:rsidP="00D13EF4">
      <w:pPr>
        <w:spacing w:before="18" w:line="240" w:lineRule="exact"/>
        <w:jc w:val="both"/>
        <w:rPr>
          <w:rFonts w:ascii="Arial" w:hAnsi="Arial" w:cs="Arial"/>
          <w:b/>
        </w:rPr>
      </w:pP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Nombre de Proveedor/a (P. natural o jurídica):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912191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 xml:space="preserve">Nombre del </w:t>
      </w:r>
      <w:r w:rsidR="00D13EF4" w:rsidRPr="00912191">
        <w:rPr>
          <w:rFonts w:ascii="Arial" w:hAnsi="Arial" w:cs="Arial"/>
          <w:b/>
        </w:rPr>
        <w:t>Representante</w:t>
      </w:r>
      <w:r w:rsidRPr="00912191">
        <w:rPr>
          <w:rFonts w:ascii="Arial" w:hAnsi="Arial" w:cs="Arial"/>
          <w:b/>
        </w:rPr>
        <w:t xml:space="preserve"> Legal (</w:t>
      </w:r>
      <w:r w:rsidR="00D13EF4" w:rsidRPr="00912191">
        <w:rPr>
          <w:rFonts w:ascii="Arial" w:hAnsi="Arial" w:cs="Arial"/>
          <w:b/>
        </w:rPr>
        <w:t>P. Jurídica</w:t>
      </w:r>
      <w:r w:rsidRPr="00912191">
        <w:rPr>
          <w:rFonts w:ascii="Arial" w:hAnsi="Arial" w:cs="Arial"/>
          <w:b/>
        </w:rPr>
        <w:t>)</w:t>
      </w:r>
      <w:r w:rsidR="00D13EF4" w:rsidRPr="00912191">
        <w:rPr>
          <w:rFonts w:ascii="Arial" w:hAnsi="Arial" w:cs="Arial"/>
          <w:b/>
        </w:rPr>
        <w:t>:</w:t>
      </w:r>
      <w:r w:rsidR="00D13EF4" w:rsidRPr="00912191">
        <w:rPr>
          <w:rFonts w:ascii="Arial" w:hAnsi="Arial" w:cs="Arial"/>
          <w:b/>
        </w:rPr>
        <w:tab/>
      </w:r>
      <w:r w:rsidR="00D13EF4"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RUC: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Provincia:</w:t>
      </w:r>
      <w:r w:rsidRPr="00912191">
        <w:rPr>
          <w:rFonts w:ascii="Arial" w:hAnsi="Arial" w:cs="Arial"/>
          <w:b/>
        </w:rPr>
        <w:tab/>
      </w:r>
      <w:r w:rsidRPr="00912191">
        <w:rPr>
          <w:rFonts w:ascii="Arial" w:hAnsi="Arial" w:cs="Arial"/>
          <w:b/>
        </w:rPr>
        <w:tab/>
      </w:r>
    </w:p>
    <w:p w:rsidR="00912191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Ciudad</w:t>
      </w:r>
      <w:r w:rsidR="00912191" w:rsidRPr="00912191">
        <w:rPr>
          <w:rFonts w:ascii="Arial" w:hAnsi="Arial" w:cs="Arial"/>
          <w:b/>
        </w:rPr>
        <w:t>:</w:t>
      </w:r>
    </w:p>
    <w:p w:rsidR="00D13EF4" w:rsidRPr="00912191" w:rsidRDefault="00D13EF4" w:rsidP="00912191">
      <w:pPr>
        <w:spacing w:before="18" w:line="240" w:lineRule="exact"/>
        <w:ind w:firstLine="705"/>
        <w:jc w:val="both"/>
        <w:rPr>
          <w:rFonts w:ascii="Arial" w:hAnsi="Arial" w:cs="Arial"/>
          <w:b/>
        </w:rPr>
      </w:pPr>
      <w:r w:rsidRPr="00912191">
        <w:rPr>
          <w:rFonts w:ascii="Arial" w:hAnsi="Arial" w:cs="Arial"/>
          <w:b/>
        </w:rPr>
        <w:t>Fecha (</w:t>
      </w:r>
      <w:proofErr w:type="spellStart"/>
      <w:r w:rsidRPr="00912191">
        <w:rPr>
          <w:rFonts w:ascii="Arial" w:hAnsi="Arial" w:cs="Arial"/>
          <w:b/>
        </w:rPr>
        <w:t>dd</w:t>
      </w:r>
      <w:proofErr w:type="spellEnd"/>
      <w:r w:rsidRPr="00912191">
        <w:rPr>
          <w:rFonts w:ascii="Arial" w:hAnsi="Arial" w:cs="Arial"/>
          <w:b/>
        </w:rPr>
        <w:t>/mm/</w:t>
      </w:r>
      <w:proofErr w:type="spellStart"/>
      <w:r w:rsidRPr="00912191">
        <w:rPr>
          <w:rFonts w:ascii="Arial" w:hAnsi="Arial" w:cs="Arial"/>
          <w:b/>
        </w:rPr>
        <w:t>aa</w:t>
      </w:r>
      <w:proofErr w:type="spellEnd"/>
      <w:r w:rsidRPr="00912191">
        <w:rPr>
          <w:rFonts w:ascii="Arial" w:hAnsi="Arial" w:cs="Arial"/>
          <w:b/>
        </w:rPr>
        <w:t>)</w:t>
      </w:r>
      <w:r w:rsidR="00912191" w:rsidRPr="00912191">
        <w:rPr>
          <w:rFonts w:ascii="Arial" w:hAnsi="Arial" w:cs="Arial"/>
          <w:b/>
        </w:rPr>
        <w:t>:</w:t>
      </w:r>
    </w:p>
    <w:sectPr w:rsidR="00D13EF4" w:rsidRPr="00912191" w:rsidSect="00912191">
      <w:headerReference w:type="default" r:id="rId8"/>
      <w:footerReference w:type="default" r:id="rId9"/>
      <w:pgSz w:w="12240" w:h="15840"/>
      <w:pgMar w:top="720" w:right="720" w:bottom="720" w:left="720" w:header="45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A6" w:rsidRDefault="003F27A6" w:rsidP="00244F15">
      <w:r>
        <w:separator/>
      </w:r>
    </w:p>
  </w:endnote>
  <w:endnote w:type="continuationSeparator" w:id="0">
    <w:p w:rsidR="003F27A6" w:rsidRDefault="003F27A6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44F15" w:rsidRPr="00244F15" w:rsidRDefault="00244F15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081921" w:rsidRPr="00081921">
          <w:rPr>
            <w:noProof/>
            <w:sz w:val="16"/>
            <w:szCs w:val="16"/>
            <w:lang w:val="es-ES"/>
          </w:rPr>
          <w:t>2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244F15" w:rsidRDefault="00244F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A6" w:rsidRDefault="003F27A6" w:rsidP="00244F15">
      <w:r>
        <w:separator/>
      </w:r>
    </w:p>
  </w:footnote>
  <w:footnote w:type="continuationSeparator" w:id="0">
    <w:p w:rsidR="003F27A6" w:rsidRDefault="003F27A6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F4" w:rsidRDefault="00D13EF4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96EBC41" wp14:editId="6838E254">
          <wp:simplePos x="0" y="0"/>
          <wp:positionH relativeFrom="column">
            <wp:posOffset>1905</wp:posOffset>
          </wp:positionH>
          <wp:positionV relativeFrom="paragraph">
            <wp:posOffset>4445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76A1B"/>
    <w:multiLevelType w:val="hybridMultilevel"/>
    <w:tmpl w:val="A69AF4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B1347"/>
    <w:multiLevelType w:val="hybridMultilevel"/>
    <w:tmpl w:val="B6DA4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81921"/>
    <w:rsid w:val="000831B9"/>
    <w:rsid w:val="000E0182"/>
    <w:rsid w:val="000F0E6A"/>
    <w:rsid w:val="001018AE"/>
    <w:rsid w:val="00125DD4"/>
    <w:rsid w:val="001477C7"/>
    <w:rsid w:val="002028FD"/>
    <w:rsid w:val="00203484"/>
    <w:rsid w:val="00244F15"/>
    <w:rsid w:val="002D04CD"/>
    <w:rsid w:val="003179FE"/>
    <w:rsid w:val="00344222"/>
    <w:rsid w:val="003A7B7C"/>
    <w:rsid w:val="003D5482"/>
    <w:rsid w:val="003F27A6"/>
    <w:rsid w:val="0041612D"/>
    <w:rsid w:val="00485ADE"/>
    <w:rsid w:val="00662C3A"/>
    <w:rsid w:val="006E2198"/>
    <w:rsid w:val="00701AF7"/>
    <w:rsid w:val="00774BD7"/>
    <w:rsid w:val="007A415A"/>
    <w:rsid w:val="00851B34"/>
    <w:rsid w:val="00855E42"/>
    <w:rsid w:val="008A21C9"/>
    <w:rsid w:val="00912191"/>
    <w:rsid w:val="00913942"/>
    <w:rsid w:val="009215BA"/>
    <w:rsid w:val="009A06C6"/>
    <w:rsid w:val="00A06F32"/>
    <w:rsid w:val="00A10884"/>
    <w:rsid w:val="00A91850"/>
    <w:rsid w:val="00AD4BC6"/>
    <w:rsid w:val="00AE2E01"/>
    <w:rsid w:val="00AF51DB"/>
    <w:rsid w:val="00AF5E36"/>
    <w:rsid w:val="00B82339"/>
    <w:rsid w:val="00B96573"/>
    <w:rsid w:val="00BE59B2"/>
    <w:rsid w:val="00C645C5"/>
    <w:rsid w:val="00CF66EF"/>
    <w:rsid w:val="00D13EF4"/>
    <w:rsid w:val="00D94C21"/>
    <w:rsid w:val="00DF2BA3"/>
    <w:rsid w:val="00E461DA"/>
    <w:rsid w:val="00E67B52"/>
    <w:rsid w:val="00F14293"/>
    <w:rsid w:val="00F3725F"/>
    <w:rsid w:val="00F42BF1"/>
    <w:rsid w:val="00F7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Milene Jara</cp:lastModifiedBy>
  <cp:revision>4</cp:revision>
  <cp:lastPrinted>2015-10-27T18:31:00Z</cp:lastPrinted>
  <dcterms:created xsi:type="dcterms:W3CDTF">2016-03-22T23:00:00Z</dcterms:created>
  <dcterms:modified xsi:type="dcterms:W3CDTF">2016-03-29T22:17:00Z</dcterms:modified>
</cp:coreProperties>
</file>