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CATÁLOGO DINÁMICO INCLUSIVO</w:t>
      </w:r>
    </w:p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MANIFESTACIÓN DE INTERÉS</w:t>
      </w:r>
    </w:p>
    <w:p w:rsidR="00D13EF4" w:rsidRPr="0070445B" w:rsidRDefault="00D13EF4" w:rsidP="00D13EF4">
      <w:pPr>
        <w:spacing w:before="18" w:line="240" w:lineRule="exact"/>
        <w:jc w:val="center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CATEGORÍA </w:t>
      </w:r>
      <w:r w:rsidR="006126F6" w:rsidRPr="0070445B">
        <w:rPr>
          <w:rFonts w:asciiTheme="minorHAnsi" w:hAnsiTheme="minorHAnsi"/>
          <w:b/>
        </w:rPr>
        <w:t>“</w:t>
      </w:r>
      <w:r w:rsidR="007A0B21" w:rsidRPr="0070445B">
        <w:rPr>
          <w:rFonts w:asciiTheme="minorHAnsi" w:hAnsiTheme="minorHAnsi"/>
          <w:b/>
        </w:rPr>
        <w:t>SERVICIO DE LIMPIEZA</w:t>
      </w:r>
      <w:r w:rsidR="006126F6" w:rsidRPr="0070445B">
        <w:rPr>
          <w:rFonts w:asciiTheme="minorHAnsi" w:hAnsiTheme="minorHAnsi"/>
          <w:b/>
        </w:rPr>
        <w:t>”</w:t>
      </w:r>
    </w:p>
    <w:p w:rsidR="00D13EF4" w:rsidRPr="0070445B" w:rsidRDefault="00D13EF4" w:rsidP="00D13EF4">
      <w:pPr>
        <w:jc w:val="center"/>
        <w:rPr>
          <w:rFonts w:asciiTheme="minorHAnsi" w:hAnsiTheme="minorHAnsi"/>
          <w:lang w:eastAsia="es-EC"/>
        </w:rPr>
      </w:pPr>
      <w:r w:rsidRPr="0070445B">
        <w:rPr>
          <w:rFonts w:asciiTheme="minorHAnsi" w:hAnsiTheme="minorHAnsi"/>
          <w:b/>
          <w:bCs/>
          <w:lang w:eastAsia="es-EC"/>
        </w:rPr>
        <w:t>CDI-SERCOP-00</w:t>
      </w:r>
      <w:r w:rsidR="007A0B21" w:rsidRPr="0070445B">
        <w:rPr>
          <w:rFonts w:asciiTheme="minorHAnsi" w:hAnsiTheme="minorHAnsi"/>
          <w:b/>
          <w:bCs/>
          <w:lang w:eastAsia="es-EC"/>
        </w:rPr>
        <w:t>6</w:t>
      </w:r>
      <w:r w:rsidRPr="0070445B">
        <w:rPr>
          <w:rFonts w:asciiTheme="minorHAnsi" w:hAnsiTheme="minorHAnsi"/>
          <w:b/>
          <w:bCs/>
          <w:lang w:eastAsia="es-EC"/>
        </w:rPr>
        <w:t>-201</w:t>
      </w:r>
      <w:r w:rsidR="007A0B21" w:rsidRPr="0070445B">
        <w:rPr>
          <w:rFonts w:asciiTheme="minorHAnsi" w:hAnsiTheme="minorHAnsi"/>
          <w:b/>
          <w:bCs/>
          <w:lang w:eastAsia="es-EC"/>
        </w:rPr>
        <w:t>6</w:t>
      </w: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ab/>
      </w:r>
    </w:p>
    <w:p w:rsidR="0070445B" w:rsidRDefault="00D13EF4" w:rsidP="00503242">
      <w:pPr>
        <w:spacing w:before="18" w:line="240" w:lineRule="exact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NOMBRE DEL </w:t>
      </w:r>
      <w:r w:rsidR="00701AF7" w:rsidRPr="0070445B">
        <w:rPr>
          <w:rFonts w:asciiTheme="minorHAnsi" w:hAnsiTheme="minorHAnsi"/>
          <w:b/>
        </w:rPr>
        <w:t>PROVEEDOR:</w:t>
      </w:r>
    </w:p>
    <w:p w:rsidR="0070445B" w:rsidRDefault="0070445B" w:rsidP="00503242">
      <w:pPr>
        <w:spacing w:before="18" w:line="240" w:lineRule="exact"/>
        <w:jc w:val="both"/>
        <w:rPr>
          <w:rFonts w:asciiTheme="minorHAnsi" w:hAnsiTheme="minorHAnsi"/>
          <w:b/>
        </w:rPr>
      </w:pPr>
    </w:p>
    <w:p w:rsidR="00D13EF4" w:rsidRPr="0070445B" w:rsidRDefault="00D13EF4" w:rsidP="00503242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 xml:space="preserve"> </w:t>
      </w:r>
      <w:r w:rsidR="00B838D2" w:rsidRPr="0070445B">
        <w:rPr>
          <w:rFonts w:asciiTheme="minorHAnsi" w:hAnsiTheme="minorHAnsi"/>
        </w:rPr>
        <w:t>_________________________________________________________________________</w:t>
      </w: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13EF4" w:rsidRPr="0070445B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70445B">
        <w:rPr>
          <w:rFonts w:asciiTheme="minorHAnsi" w:hAnsiTheme="minorHAnsi"/>
          <w:b/>
        </w:rPr>
        <w:t>“</w:t>
      </w:r>
      <w:r w:rsidR="007A0B21" w:rsidRPr="0070445B">
        <w:rPr>
          <w:rFonts w:asciiTheme="minorHAnsi" w:hAnsiTheme="minorHAnsi"/>
          <w:b/>
        </w:rPr>
        <w:t>SERVICIO DE LIMPIEZA</w:t>
      </w:r>
      <w:r w:rsidR="006126F6" w:rsidRPr="0070445B">
        <w:rPr>
          <w:rFonts w:asciiTheme="minorHAnsi" w:hAnsiTheme="minorHAnsi"/>
          <w:b/>
        </w:rPr>
        <w:t>”</w:t>
      </w:r>
      <w:r w:rsidRPr="0070445B">
        <w:rPr>
          <w:rFonts w:asciiTheme="minorHAnsi" w:hAnsiTheme="minorHAnsi"/>
        </w:rPr>
        <w:t>, luego de examinar las fichas técnicas</w:t>
      </w:r>
      <w:r w:rsidR="00360E8D" w:rsidRPr="0070445B">
        <w:rPr>
          <w:rFonts w:asciiTheme="minorHAnsi" w:hAnsiTheme="minorHAnsi"/>
        </w:rPr>
        <w:t xml:space="preserve"> de</w:t>
      </w:r>
      <w:r w:rsidR="007A0B21" w:rsidRPr="0070445B">
        <w:rPr>
          <w:rFonts w:asciiTheme="minorHAnsi" w:hAnsiTheme="minorHAnsi"/>
        </w:rPr>
        <w:t xml:space="preserve">: </w:t>
      </w:r>
      <w:r w:rsidR="00972F59" w:rsidRPr="0070445B">
        <w:rPr>
          <w:rFonts w:asciiTheme="minorHAnsi" w:hAnsiTheme="minorHAnsi"/>
        </w:rPr>
        <w:t>“</w:t>
      </w:r>
      <w:r w:rsidR="00065919" w:rsidRPr="0070445B">
        <w:rPr>
          <w:rFonts w:ascii="Cambria" w:hAnsi="Cambria"/>
        </w:rPr>
        <w:t xml:space="preserve">Servicio de Limpieza Hospitalaria para unidades de salud de primer y segundo nivel ( jornada </w:t>
      </w:r>
      <w:r w:rsidR="00972F59" w:rsidRPr="0070445B">
        <w:rPr>
          <w:rFonts w:ascii="Cambria" w:hAnsi="Cambria"/>
        </w:rPr>
        <w:t>completa</w:t>
      </w:r>
      <w:r w:rsidR="00065919" w:rsidRPr="0070445B">
        <w:rPr>
          <w:rFonts w:ascii="Cambria" w:hAnsi="Cambria"/>
        </w:rPr>
        <w:t xml:space="preserve"> </w:t>
      </w:r>
      <w:r w:rsidR="00972F59" w:rsidRPr="0070445B">
        <w:rPr>
          <w:rFonts w:ascii="Cambria" w:hAnsi="Cambria"/>
        </w:rPr>
        <w:t xml:space="preserve">– </w:t>
      </w:r>
      <w:r w:rsidR="00065919" w:rsidRPr="0070445B">
        <w:rPr>
          <w:rFonts w:ascii="Cambria" w:hAnsi="Cambria"/>
        </w:rPr>
        <w:t>24</w:t>
      </w:r>
      <w:r w:rsidR="00972F59" w:rsidRPr="0070445B">
        <w:rPr>
          <w:rFonts w:ascii="Cambria" w:hAnsi="Cambria"/>
        </w:rPr>
        <w:t xml:space="preserve"> </w:t>
      </w:r>
      <w:r w:rsidR="00065919" w:rsidRPr="0070445B">
        <w:rPr>
          <w:rFonts w:ascii="Cambria" w:hAnsi="Cambria"/>
        </w:rPr>
        <w:t>horas)</w:t>
      </w:r>
      <w:r w:rsidR="00972F59" w:rsidRPr="0070445B">
        <w:rPr>
          <w:rFonts w:ascii="Cambria" w:hAnsi="Cambria"/>
        </w:rPr>
        <w:t>”</w:t>
      </w:r>
      <w:r w:rsidR="00065919" w:rsidRPr="0070445B">
        <w:rPr>
          <w:rFonts w:ascii="Cambria" w:hAnsi="Cambria"/>
        </w:rPr>
        <w:t xml:space="preserve"> y </w:t>
      </w:r>
      <w:r w:rsidR="00972F59" w:rsidRPr="0070445B">
        <w:rPr>
          <w:rFonts w:ascii="Cambria" w:hAnsi="Cambria"/>
        </w:rPr>
        <w:t>“</w:t>
      </w:r>
      <w:r w:rsidR="00065919" w:rsidRPr="0070445B">
        <w:rPr>
          <w:rFonts w:ascii="Cambria" w:hAnsi="Cambria"/>
        </w:rPr>
        <w:t>Servicio de Limpieza Hospitalaria para unidades de sa</w:t>
      </w:r>
      <w:r w:rsidR="00EE4215" w:rsidRPr="0070445B">
        <w:rPr>
          <w:rFonts w:ascii="Cambria" w:hAnsi="Cambria"/>
        </w:rPr>
        <w:t>lud de primer y segundo nivel (</w:t>
      </w:r>
      <w:r w:rsidR="00065919" w:rsidRPr="0070445B">
        <w:rPr>
          <w:rFonts w:ascii="Cambria" w:hAnsi="Cambria"/>
        </w:rPr>
        <w:t>turno de 8 horas)</w:t>
      </w:r>
      <w:r w:rsidR="00972F59" w:rsidRPr="0070445B">
        <w:rPr>
          <w:rFonts w:ascii="Cambria" w:hAnsi="Cambria"/>
        </w:rPr>
        <w:t>”</w:t>
      </w:r>
      <w:r w:rsidR="00065919" w:rsidRPr="0070445B">
        <w:rPr>
          <w:rFonts w:ascii="Cambria" w:hAnsi="Cambria"/>
        </w:rPr>
        <w:t xml:space="preserve">, además de </w:t>
      </w:r>
      <w:r w:rsidRPr="0070445B">
        <w:rPr>
          <w:rFonts w:asciiTheme="minorHAnsi" w:hAnsiTheme="minorHAnsi"/>
        </w:rPr>
        <w:t xml:space="preserve">los requisitos  mínimos  para proveer  los </w:t>
      </w:r>
      <w:r w:rsidR="007A0B21" w:rsidRPr="0070445B">
        <w:rPr>
          <w:rFonts w:asciiTheme="minorHAnsi" w:hAnsiTheme="minorHAnsi"/>
        </w:rPr>
        <w:t>servicios</w:t>
      </w:r>
      <w:r w:rsidRPr="0070445B">
        <w:rPr>
          <w:rFonts w:asciiTheme="minorHAnsi" w:hAnsiTheme="minorHAnsi"/>
        </w:rPr>
        <w:t xml:space="preserve">  demandados,  al presentar  esta Manifestación  de Interés, de acuerdo a la información registrada en el RUP declaro que:</w:t>
      </w:r>
    </w:p>
    <w:p w:rsidR="00D13EF4" w:rsidRDefault="00D13EF4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70445B" w:rsidRPr="0070445B" w:rsidRDefault="0070445B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Soy proveedor (a) elegible de conformidad con las disposiciones de la Ley Orgánica del Sistema Nacional de Contratación Pública, LOSNCP, y su Reglamento General.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Me someto a las disposiciones de la LOSNCP, de su Reglamento General, de las resoluciones del SERCOP y demás normativa que le sea aplicable.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lastRenderedPageBreak/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70445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Al presentar esta manifestación de interés declaro mi aceptación y adherencia expresa, de acogerme al Catálogo Dinámico Inclusivo, como proveedor dentro de la categoría y </w:t>
      </w:r>
      <w:r w:rsidR="007A0B21" w:rsidRPr="0070445B">
        <w:rPr>
          <w:rFonts w:asciiTheme="minorHAnsi" w:hAnsiTheme="minorHAnsi"/>
          <w:sz w:val="20"/>
          <w:szCs w:val="20"/>
        </w:rPr>
        <w:t>servicios</w:t>
      </w:r>
      <w:r w:rsidRPr="0070445B">
        <w:rPr>
          <w:rFonts w:asciiTheme="minorHAnsi" w:hAnsiTheme="minorHAnsi"/>
          <w:sz w:val="20"/>
          <w:szCs w:val="20"/>
        </w:rPr>
        <w:t xml:space="preserve"> antes referidos, de conformidad con lo establecido en el Acuerdo de Compromiso previamente suscrito, al precio de adhesión y </w:t>
      </w:r>
      <w:r w:rsidR="007A0B21" w:rsidRPr="0070445B">
        <w:rPr>
          <w:rFonts w:asciiTheme="minorHAnsi" w:hAnsiTheme="minorHAnsi"/>
          <w:sz w:val="20"/>
          <w:szCs w:val="20"/>
        </w:rPr>
        <w:t>l</w:t>
      </w:r>
      <w:r w:rsidRPr="0070445B">
        <w:rPr>
          <w:rFonts w:asciiTheme="minorHAnsi" w:hAnsiTheme="minorHAnsi"/>
          <w:sz w:val="20"/>
          <w:szCs w:val="20"/>
        </w:rPr>
        <w:t>o</w:t>
      </w:r>
      <w:r w:rsidR="007A0B21" w:rsidRPr="0070445B">
        <w:rPr>
          <w:rFonts w:asciiTheme="minorHAnsi" w:hAnsiTheme="minorHAnsi"/>
          <w:sz w:val="20"/>
          <w:szCs w:val="20"/>
        </w:rPr>
        <w:t>s</w:t>
      </w:r>
      <w:r w:rsidRPr="0070445B">
        <w:rPr>
          <w:rFonts w:asciiTheme="minorHAnsi" w:hAnsiTheme="minorHAnsi"/>
          <w:sz w:val="20"/>
          <w:szCs w:val="20"/>
        </w:rPr>
        <w:t xml:space="preserve"> términos de referencia del servicio que se establecen en la ficha técnica correspondiente al </w:t>
      </w:r>
      <w:r w:rsidR="007A0B21" w:rsidRPr="0070445B">
        <w:rPr>
          <w:rFonts w:asciiTheme="minorHAnsi" w:hAnsiTheme="minorHAnsi"/>
          <w:sz w:val="20"/>
          <w:szCs w:val="20"/>
        </w:rPr>
        <w:t>servicio</w:t>
      </w:r>
      <w:r w:rsidRPr="0070445B">
        <w:rPr>
          <w:rFonts w:asciiTheme="minorHAnsi" w:hAnsiTheme="minorHAnsi"/>
          <w:sz w:val="20"/>
          <w:szCs w:val="20"/>
        </w:rPr>
        <w:t xml:space="preserve"> específico, por lo que, dichas condiciones son extensivas y obligatorias para la provisión del mismo.</w:t>
      </w:r>
    </w:p>
    <w:p w:rsidR="0070445B" w:rsidRDefault="007A0B21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>Mi capacidad máxima</w:t>
      </w:r>
      <w:r w:rsidR="00D13EF4" w:rsidRPr="0070445B">
        <w:rPr>
          <w:rFonts w:asciiTheme="minorHAnsi" w:hAnsiTheme="minorHAnsi"/>
          <w:sz w:val="20"/>
          <w:szCs w:val="20"/>
        </w:rPr>
        <w:t xml:space="preserve">, de acuerdo a lo establecido en </w:t>
      </w:r>
      <w:r w:rsidRPr="0070445B">
        <w:rPr>
          <w:rFonts w:asciiTheme="minorHAnsi" w:hAnsiTheme="minorHAnsi"/>
          <w:sz w:val="20"/>
          <w:szCs w:val="20"/>
        </w:rPr>
        <w:t>cada</w:t>
      </w:r>
      <w:r w:rsidR="00D13EF4" w:rsidRPr="0070445B">
        <w:rPr>
          <w:rFonts w:asciiTheme="minorHAnsi" w:hAnsiTheme="minorHAnsi"/>
          <w:sz w:val="20"/>
          <w:szCs w:val="20"/>
        </w:rPr>
        <w:t xml:space="preserve"> ficha técnica es:</w:t>
      </w:r>
    </w:p>
    <w:p w:rsidR="00D13EF4" w:rsidRPr="0070445B" w:rsidRDefault="00D13EF4" w:rsidP="0070445B">
      <w:pPr>
        <w:pStyle w:val="Prrafodelista"/>
        <w:spacing w:before="18" w:line="240" w:lineRule="exact"/>
        <w:ind w:left="705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 </w:t>
      </w: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4"/>
        <w:gridCol w:w="1188"/>
        <w:gridCol w:w="1984"/>
        <w:gridCol w:w="1371"/>
        <w:gridCol w:w="1181"/>
        <w:gridCol w:w="1701"/>
      </w:tblGrid>
      <w:tr w:rsidR="00F95FF2" w:rsidRPr="0070445B" w:rsidTr="00BF3E80">
        <w:trPr>
          <w:trHeight w:val="1025"/>
        </w:trPr>
        <w:tc>
          <w:tcPr>
            <w:tcW w:w="1764" w:type="dxa"/>
            <w:shd w:val="clear" w:color="000000" w:fill="BFBFBF"/>
            <w:vAlign w:val="center"/>
            <w:hideMark/>
          </w:tcPr>
          <w:p w:rsidR="00E52428" w:rsidRPr="0070445B" w:rsidRDefault="00E52428" w:rsidP="00AA1D4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  <w:t>SERVICIO ESPECÍFICO</w:t>
            </w:r>
          </w:p>
        </w:tc>
        <w:tc>
          <w:tcPr>
            <w:tcW w:w="1188" w:type="dxa"/>
            <w:shd w:val="clear" w:color="000000" w:fill="BFBFBF"/>
            <w:vAlign w:val="center"/>
          </w:tcPr>
          <w:p w:rsidR="00E52428" w:rsidRPr="0070445B" w:rsidRDefault="00E52428" w:rsidP="006267A9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  <w:t>PRECIO DE ADHESIÓN (PRECIO MENSUAL POR M2 Sin IVA)</w:t>
            </w:r>
          </w:p>
        </w:tc>
        <w:tc>
          <w:tcPr>
            <w:tcW w:w="1984" w:type="dxa"/>
            <w:shd w:val="clear" w:color="000000" w:fill="BFBFBF"/>
          </w:tcPr>
          <w:p w:rsidR="00E52428" w:rsidRPr="0070445B" w:rsidRDefault="00E52428" w:rsidP="00E52428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  <w:t>OFERTA MÁXIMA DE ACUERDO AL TAMAÑO DE LA EMPRESA</w:t>
            </w:r>
          </w:p>
        </w:tc>
        <w:tc>
          <w:tcPr>
            <w:tcW w:w="1371" w:type="dxa"/>
            <w:shd w:val="clear" w:color="000000" w:fill="BFBFBF"/>
            <w:vAlign w:val="center"/>
          </w:tcPr>
          <w:p w:rsidR="00E52428" w:rsidRPr="0070445B" w:rsidRDefault="00E52428" w:rsidP="00AA1D4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  <w:t xml:space="preserve">CANTIDAD DE M2 MÁXIMOS POR </w:t>
            </w:r>
            <w:r w:rsidR="00BF3E80"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  <w:t>PERSONAL MÍ</w:t>
            </w:r>
            <w:bookmarkStart w:id="0" w:name="_GoBack"/>
            <w:bookmarkEnd w:id="0"/>
            <w:r w:rsidR="00BF3E80"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  <w:t>NIMO (2 AUXILIARES DE LIMPIEZA)</w:t>
            </w:r>
          </w:p>
          <w:p w:rsidR="00E52428" w:rsidRPr="0070445B" w:rsidRDefault="00E52428" w:rsidP="00AA1D4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</w:pPr>
          </w:p>
        </w:tc>
        <w:tc>
          <w:tcPr>
            <w:tcW w:w="1181" w:type="dxa"/>
            <w:shd w:val="clear" w:color="000000" w:fill="BFBFBF"/>
            <w:vAlign w:val="center"/>
          </w:tcPr>
          <w:p w:rsidR="00E52428" w:rsidRPr="0070445B" w:rsidRDefault="00E52428" w:rsidP="00AA1D4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  <w:t>NÚMERO DE EMPLEADOS DESIGNADOS PARA CADA SERVICIO</w:t>
            </w:r>
          </w:p>
        </w:tc>
        <w:tc>
          <w:tcPr>
            <w:tcW w:w="1701" w:type="dxa"/>
            <w:shd w:val="clear" w:color="000000" w:fill="BFBFBF"/>
            <w:vAlign w:val="center"/>
            <w:hideMark/>
          </w:tcPr>
          <w:p w:rsidR="00E52428" w:rsidRPr="0070445B" w:rsidRDefault="00E52428" w:rsidP="00AA1D4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  <w:t>TOTAL DE CAPACIDAD PRODUCTIVA</w:t>
            </w:r>
          </w:p>
          <w:p w:rsidR="00E52428" w:rsidRPr="0070445B" w:rsidRDefault="00E52428" w:rsidP="00AA1D43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sz w:val="18"/>
                <w:lang w:eastAsia="es-EC"/>
              </w:rPr>
              <w:t>(NÚMERO DE EMPLEADOS POR METROS CUADRADOS)</w:t>
            </w:r>
          </w:p>
        </w:tc>
      </w:tr>
      <w:tr w:rsidR="0054150A" w:rsidRPr="0070445B" w:rsidTr="00BF3E80">
        <w:trPr>
          <w:trHeight w:val="1758"/>
        </w:trPr>
        <w:tc>
          <w:tcPr>
            <w:tcW w:w="1764" w:type="dxa"/>
            <w:shd w:val="clear" w:color="auto" w:fill="F2F2F2" w:themeFill="background1" w:themeFillShade="F2"/>
            <w:vAlign w:val="center"/>
          </w:tcPr>
          <w:p w:rsidR="0054150A" w:rsidRPr="0070445B" w:rsidRDefault="0054150A" w:rsidP="00EE4215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="Cambria" w:hAnsi="Cambria"/>
                <w:sz w:val="18"/>
              </w:rPr>
              <w:t>Servicio de Limpieza Hospitalaria  para unidades de salud de primer y segundo nivel (turno de 8 horas)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54150A" w:rsidRPr="0070445B" w:rsidRDefault="0054150A" w:rsidP="006267A9">
            <w:pPr>
              <w:jc w:val="center"/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2.06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54150A" w:rsidRPr="0070445B" w:rsidRDefault="0054150A" w:rsidP="00E52428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- </w:t>
            </w:r>
            <w:r w:rsidR="006B16A3" w:rsidRPr="006B16A3">
              <w:rPr>
                <w:rFonts w:asciiTheme="minorHAnsi" w:hAnsiTheme="minorHAnsi"/>
                <w:color w:val="000000"/>
                <w:sz w:val="18"/>
                <w:lang w:eastAsia="es-EC"/>
              </w:rPr>
              <w:t>Personas natura</w:t>
            </w:r>
            <w:r w:rsidR="006B16A3">
              <w:rPr>
                <w:rFonts w:asciiTheme="minorHAnsi" w:hAnsiTheme="minorHAnsi"/>
                <w:color w:val="000000"/>
                <w:sz w:val="18"/>
                <w:lang w:eastAsia="es-EC"/>
              </w:rPr>
              <w:t>les y jurídicas (microempresas): 1 a 9 trabajadores</w:t>
            </w:r>
          </w:p>
          <w:p w:rsidR="0054150A" w:rsidRPr="0070445B" w:rsidRDefault="0054150A" w:rsidP="00E52428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- </w:t>
            </w:r>
            <w:r w:rsidR="006B16A3" w:rsidRPr="006B16A3">
              <w:rPr>
                <w:rFonts w:asciiTheme="minorHAnsi" w:hAnsiTheme="minorHAnsi"/>
                <w:color w:val="000000"/>
                <w:sz w:val="18"/>
                <w:lang w:eastAsia="es-EC"/>
              </w:rPr>
              <w:t>Personas natura</w:t>
            </w:r>
            <w:r w:rsidR="006B16A3">
              <w:rPr>
                <w:rFonts w:asciiTheme="minorHAnsi" w:hAnsiTheme="minorHAnsi"/>
                <w:color w:val="000000"/>
                <w:sz w:val="18"/>
                <w:lang w:eastAsia="es-EC"/>
              </w:rPr>
              <w:t>les y jurídicas (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Pequeñas empresas</w:t>
            </w:r>
            <w:r w:rsidR="006B16A3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): 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lang w:eastAsia="es-EC"/>
              </w:rPr>
              <w:t>0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 hasta 49 trabajadores</w:t>
            </w:r>
          </w:p>
          <w:p w:rsidR="0054150A" w:rsidRPr="0070445B" w:rsidRDefault="0054150A" w:rsidP="00E52428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- Asociaciones legalmente constituidas de acuerdo al número de socios.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54150A" w:rsidRPr="0070445B" w:rsidRDefault="0054150A" w:rsidP="0054150A">
            <w:pPr>
              <w:jc w:val="center"/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Área crítica</w:t>
            </w:r>
            <w:r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 y no crítica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: </w:t>
            </w:r>
            <w:r>
              <w:rPr>
                <w:rFonts w:asciiTheme="minorHAnsi" w:hAnsiTheme="minorHAnsi"/>
                <w:color w:val="000000"/>
                <w:sz w:val="18"/>
                <w:lang w:eastAsia="es-EC"/>
              </w:rPr>
              <w:t>1.4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00 m2 </w:t>
            </w:r>
          </w:p>
        </w:tc>
        <w:tc>
          <w:tcPr>
            <w:tcW w:w="1181" w:type="dxa"/>
            <w:vAlign w:val="center"/>
          </w:tcPr>
          <w:p w:rsidR="0054150A" w:rsidRPr="0070445B" w:rsidRDefault="0054150A" w:rsidP="00AA1D43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50A" w:rsidRPr="0070445B" w:rsidRDefault="0054150A" w:rsidP="00AA1D43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</w:p>
        </w:tc>
      </w:tr>
      <w:tr w:rsidR="0054150A" w:rsidRPr="0070445B" w:rsidTr="00BF3E80">
        <w:trPr>
          <w:trHeight w:val="1758"/>
        </w:trPr>
        <w:tc>
          <w:tcPr>
            <w:tcW w:w="1764" w:type="dxa"/>
            <w:shd w:val="clear" w:color="auto" w:fill="F2F2F2" w:themeFill="background1" w:themeFillShade="F2"/>
            <w:vAlign w:val="center"/>
          </w:tcPr>
          <w:p w:rsidR="0054150A" w:rsidRPr="0070445B" w:rsidRDefault="0054150A" w:rsidP="0020428A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="Cambria" w:hAnsi="Cambria"/>
                <w:sz w:val="18"/>
              </w:rPr>
              <w:t>Servicio de Limpieza Hospitalaria  para unidades de salud de primer y segundo nivel (jornada completa – 24 horas)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:rsidR="0054150A" w:rsidRPr="0070445B" w:rsidRDefault="0054150A" w:rsidP="006267A9">
            <w:pPr>
              <w:jc w:val="center"/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4,80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6B16A3" w:rsidRPr="0070445B" w:rsidRDefault="006B16A3" w:rsidP="006B16A3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- </w:t>
            </w:r>
            <w:r w:rsidRPr="006B16A3">
              <w:rPr>
                <w:rFonts w:asciiTheme="minorHAnsi" w:hAnsiTheme="minorHAnsi"/>
                <w:color w:val="000000"/>
                <w:sz w:val="18"/>
                <w:lang w:eastAsia="es-EC"/>
              </w:rPr>
              <w:t>Personas natura</w:t>
            </w:r>
            <w:r>
              <w:rPr>
                <w:rFonts w:asciiTheme="minorHAnsi" w:hAnsiTheme="minorHAnsi"/>
                <w:color w:val="000000"/>
                <w:sz w:val="18"/>
                <w:lang w:eastAsia="es-EC"/>
              </w:rPr>
              <w:t>les y jurídicas (microempresas): 1 a 9 trabajadores</w:t>
            </w:r>
          </w:p>
          <w:p w:rsidR="006B16A3" w:rsidRPr="0070445B" w:rsidRDefault="006B16A3" w:rsidP="006B16A3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- </w:t>
            </w:r>
            <w:r w:rsidRPr="006B16A3">
              <w:rPr>
                <w:rFonts w:asciiTheme="minorHAnsi" w:hAnsiTheme="minorHAnsi"/>
                <w:color w:val="000000"/>
                <w:sz w:val="18"/>
                <w:lang w:eastAsia="es-EC"/>
              </w:rPr>
              <w:t>Personas natura</w:t>
            </w:r>
            <w:r>
              <w:rPr>
                <w:rFonts w:asciiTheme="minorHAnsi" w:hAnsiTheme="minorHAnsi"/>
                <w:color w:val="000000"/>
                <w:sz w:val="18"/>
                <w:lang w:eastAsia="es-EC"/>
              </w:rPr>
              <w:t>les y jurídicas (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Pequeñas empresas</w:t>
            </w:r>
            <w:r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): 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1</w:t>
            </w:r>
            <w:r>
              <w:rPr>
                <w:rFonts w:asciiTheme="minorHAnsi" w:hAnsiTheme="minorHAnsi"/>
                <w:color w:val="000000"/>
                <w:sz w:val="18"/>
                <w:lang w:eastAsia="es-EC"/>
              </w:rPr>
              <w:t>0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 hasta 49 trabajadores</w:t>
            </w:r>
          </w:p>
          <w:p w:rsidR="0054150A" w:rsidRPr="0070445B" w:rsidRDefault="006B16A3" w:rsidP="006B16A3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- Asociaciones legalmente constituidas de acuerdo al número de socios.</w:t>
            </w: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:rsidR="0054150A" w:rsidRPr="0070445B" w:rsidRDefault="0054150A" w:rsidP="00E14777">
            <w:pPr>
              <w:jc w:val="center"/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Área crítica</w:t>
            </w:r>
            <w:r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 y no crítica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: </w:t>
            </w:r>
            <w:r>
              <w:rPr>
                <w:rFonts w:asciiTheme="minorHAnsi" w:hAnsiTheme="minorHAnsi"/>
                <w:color w:val="000000"/>
                <w:sz w:val="18"/>
                <w:lang w:eastAsia="es-EC"/>
              </w:rPr>
              <w:t>1.4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00 m2</w:t>
            </w:r>
          </w:p>
        </w:tc>
        <w:tc>
          <w:tcPr>
            <w:tcW w:w="1181" w:type="dxa"/>
            <w:vAlign w:val="center"/>
          </w:tcPr>
          <w:p w:rsidR="0054150A" w:rsidRPr="0070445B" w:rsidRDefault="0054150A" w:rsidP="00AA1D43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4150A" w:rsidRPr="0070445B" w:rsidRDefault="0054150A" w:rsidP="00AA1D43">
            <w:pPr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</w:p>
        </w:tc>
      </w:tr>
      <w:tr w:rsidR="00EA3FE4" w:rsidRPr="0070445B" w:rsidTr="00F95FF2">
        <w:trPr>
          <w:trHeight w:val="170"/>
        </w:trPr>
        <w:tc>
          <w:tcPr>
            <w:tcW w:w="9189" w:type="dxa"/>
            <w:gridSpan w:val="6"/>
          </w:tcPr>
          <w:p w:rsidR="00EA3FE4" w:rsidRPr="0070445B" w:rsidRDefault="00EA3FE4" w:rsidP="0054150A">
            <w:pPr>
              <w:jc w:val="both"/>
              <w:rPr>
                <w:rFonts w:asciiTheme="minorHAnsi" w:hAnsiTheme="minorHAnsi"/>
                <w:color w:val="000000"/>
                <w:sz w:val="18"/>
                <w:lang w:eastAsia="es-EC"/>
              </w:rPr>
            </w:pPr>
            <w:r w:rsidRPr="0070445B">
              <w:rPr>
                <w:rFonts w:asciiTheme="minorHAnsi" w:hAnsiTheme="minorHAnsi"/>
                <w:b/>
                <w:color w:val="000000"/>
                <w:sz w:val="18"/>
                <w:lang w:eastAsia="es-EC"/>
              </w:rPr>
              <w:t>Nota:</w:t>
            </w:r>
            <w:r w:rsidR="0054150A"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 xml:space="preserve"> </w:t>
            </w:r>
            <w:r w:rsidRPr="0070445B">
              <w:rPr>
                <w:rFonts w:asciiTheme="minorHAnsi" w:hAnsiTheme="minorHAnsi"/>
                <w:color w:val="000000"/>
                <w:sz w:val="18"/>
                <w:lang w:eastAsia="es-EC"/>
              </w:rPr>
              <w:t>La capacidad productiva de cada proveedor estará limitada por el tamaño de la empresa de acuerdo al número o empleados establecido en el Reglamento al Código Orgánico de la Producción, Comercio e Inversiones o al número de socios en el caso de Asociaciones legalmente  constituidas.</w:t>
            </w:r>
          </w:p>
        </w:tc>
      </w:tr>
    </w:tbl>
    <w:p w:rsidR="00AC044A" w:rsidRDefault="00AC044A" w:rsidP="00AC044A">
      <w:pPr>
        <w:spacing w:before="18" w:line="240" w:lineRule="exact"/>
        <w:jc w:val="both"/>
        <w:rPr>
          <w:rFonts w:asciiTheme="minorHAnsi" w:hAnsiTheme="minorHAnsi"/>
        </w:rPr>
      </w:pPr>
    </w:p>
    <w:p w:rsidR="0070445B" w:rsidRPr="0070445B" w:rsidRDefault="0070445B" w:rsidP="00AC044A">
      <w:pPr>
        <w:spacing w:before="18" w:line="240" w:lineRule="exact"/>
        <w:jc w:val="both"/>
        <w:rPr>
          <w:rFonts w:asciiTheme="minorHAnsi" w:hAnsiTheme="minorHAnsi"/>
        </w:rPr>
      </w:pPr>
    </w:p>
    <w:p w:rsidR="0070445B" w:rsidRDefault="00503242" w:rsidP="001842A7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70445B">
        <w:rPr>
          <w:rFonts w:asciiTheme="minorHAnsi" w:hAnsiTheme="minorHAnsi"/>
          <w:sz w:val="20"/>
          <w:szCs w:val="20"/>
        </w:rPr>
        <w:t xml:space="preserve">Los proveedores </w:t>
      </w:r>
      <w:r w:rsidR="008F07DB" w:rsidRPr="0070445B">
        <w:rPr>
          <w:rFonts w:asciiTheme="minorHAnsi" w:hAnsiTheme="minorHAnsi"/>
          <w:sz w:val="20"/>
          <w:szCs w:val="20"/>
        </w:rPr>
        <w:t xml:space="preserve">catalogados </w:t>
      </w:r>
      <w:r w:rsidR="0070445B">
        <w:rPr>
          <w:rFonts w:asciiTheme="minorHAnsi" w:hAnsiTheme="minorHAnsi"/>
          <w:sz w:val="20"/>
          <w:szCs w:val="20"/>
        </w:rPr>
        <w:t>deberán adjuntar los siguientes formularios y documentos:</w:t>
      </w:r>
    </w:p>
    <w:p w:rsidR="0070445B" w:rsidRDefault="0070445B" w:rsidP="00F373D1">
      <w:pPr>
        <w:pStyle w:val="Prrafodelista"/>
        <w:numPr>
          <w:ilvl w:val="0"/>
          <w:numId w:val="12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Formulario 4.1.3 del Pliego del procedimiento de Feria Inclusiva No. CDI-</w:t>
      </w:r>
      <w:r w:rsidR="00F373D1" w:rsidRPr="00F373D1">
        <w:rPr>
          <w:rFonts w:asciiTheme="minorHAnsi" w:hAnsiTheme="minorHAnsi"/>
          <w:sz w:val="20"/>
          <w:szCs w:val="20"/>
        </w:rPr>
        <w:t xml:space="preserve"> </w:t>
      </w:r>
      <w:r w:rsidR="00F373D1">
        <w:rPr>
          <w:rFonts w:asciiTheme="minorHAnsi" w:hAnsiTheme="minorHAnsi"/>
          <w:sz w:val="20"/>
          <w:szCs w:val="20"/>
        </w:rPr>
        <w:t>SERCOP-</w:t>
      </w:r>
      <w:r>
        <w:rPr>
          <w:rFonts w:asciiTheme="minorHAnsi" w:hAnsiTheme="minorHAnsi"/>
          <w:sz w:val="20"/>
          <w:szCs w:val="20"/>
        </w:rPr>
        <w:t>006-2016  “Servicios de Limpieza” – “</w:t>
      </w:r>
      <w:r w:rsidR="00F373D1">
        <w:rPr>
          <w:rFonts w:asciiTheme="minorHAnsi" w:hAnsiTheme="minorHAnsi"/>
          <w:sz w:val="20"/>
          <w:szCs w:val="20"/>
        </w:rPr>
        <w:t>Tabla de Cantidades y Precios”</w:t>
      </w:r>
    </w:p>
    <w:p w:rsidR="00F373D1" w:rsidRDefault="00F373D1" w:rsidP="00F373D1">
      <w:pPr>
        <w:pStyle w:val="Prrafodelista"/>
        <w:numPr>
          <w:ilvl w:val="0"/>
          <w:numId w:val="12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Formulario 4.1.5 del Pliego del procedimiento de Feria Inclusiva No. CDI-</w:t>
      </w:r>
      <w:r w:rsidRPr="00F373D1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SERCOP-006-2016  “Servicios de Limpieza” – “Listado de Socios o Empleados”</w:t>
      </w:r>
    </w:p>
    <w:p w:rsidR="00C02463" w:rsidRDefault="00C02463" w:rsidP="00F373D1">
      <w:pPr>
        <w:pStyle w:val="Prrafodelista"/>
        <w:numPr>
          <w:ilvl w:val="0"/>
          <w:numId w:val="12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Copias de la cédula de los socios o empleados</w:t>
      </w:r>
    </w:p>
    <w:p w:rsidR="00F373D1" w:rsidRDefault="003A30F9" w:rsidP="003A30F9">
      <w:pPr>
        <w:pStyle w:val="Prrafodelista"/>
        <w:numPr>
          <w:ilvl w:val="0"/>
          <w:numId w:val="12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 w:rsidRPr="003A30F9">
        <w:rPr>
          <w:rFonts w:asciiTheme="minorHAnsi" w:hAnsiTheme="minorHAnsi"/>
          <w:sz w:val="20"/>
          <w:szCs w:val="20"/>
        </w:rPr>
        <w:t>Tabla de Equipamiento y máquinas</w:t>
      </w:r>
    </w:p>
    <w:p w:rsidR="003A30F9" w:rsidRDefault="00C02463" w:rsidP="003A30F9">
      <w:pPr>
        <w:pStyle w:val="Prrafodelista"/>
        <w:numPr>
          <w:ilvl w:val="0"/>
          <w:numId w:val="12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Certificados de experiencia y/o capacitación en limpieza hospitalaria de conformidad con lo establecido en las Fichas Técnicas correspondientes.</w:t>
      </w:r>
    </w:p>
    <w:p w:rsidR="00C02463" w:rsidRDefault="00C02463" w:rsidP="003A30F9">
      <w:pPr>
        <w:pStyle w:val="Prrafodelista"/>
        <w:numPr>
          <w:ilvl w:val="0"/>
          <w:numId w:val="12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Título de Bachiller para el Supervisor del servicio de limpieza hospitalaria</w:t>
      </w:r>
    </w:p>
    <w:p w:rsidR="0070445B" w:rsidRDefault="0070445B" w:rsidP="0070445B">
      <w:pPr>
        <w:pStyle w:val="Prrafodelista"/>
        <w:spacing w:before="18" w:line="240" w:lineRule="exact"/>
        <w:ind w:left="705"/>
        <w:jc w:val="both"/>
        <w:rPr>
          <w:rFonts w:asciiTheme="minorHAnsi" w:hAnsiTheme="minorHAnsi"/>
          <w:sz w:val="20"/>
          <w:szCs w:val="20"/>
        </w:rPr>
      </w:pPr>
    </w:p>
    <w:p w:rsidR="001842A7" w:rsidRPr="0070445B" w:rsidRDefault="00F373D1" w:rsidP="001842A7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Los proveedores catalogados deberán presentar, adicionalmente,</w:t>
      </w:r>
      <w:r w:rsidR="00503242" w:rsidRPr="0070445B">
        <w:rPr>
          <w:rFonts w:asciiTheme="minorHAnsi" w:hAnsiTheme="minorHAnsi"/>
          <w:sz w:val="20"/>
          <w:szCs w:val="20"/>
        </w:rPr>
        <w:t xml:space="preserve"> documentación que respalde la disponibilidad de la maquinaria mínima requerida de acuerdo a</w:t>
      </w:r>
      <w:r w:rsidR="00F76977" w:rsidRPr="0070445B">
        <w:rPr>
          <w:rFonts w:asciiTheme="minorHAnsi" w:hAnsiTheme="minorHAnsi"/>
          <w:sz w:val="20"/>
          <w:szCs w:val="20"/>
        </w:rPr>
        <w:t xml:space="preserve"> </w:t>
      </w:r>
      <w:r w:rsidR="00503242" w:rsidRPr="0070445B">
        <w:rPr>
          <w:rFonts w:asciiTheme="minorHAnsi" w:hAnsiTheme="minorHAnsi"/>
          <w:sz w:val="20"/>
          <w:szCs w:val="20"/>
        </w:rPr>
        <w:t>l</w:t>
      </w:r>
      <w:r w:rsidR="00F76977" w:rsidRPr="0070445B">
        <w:rPr>
          <w:rFonts w:asciiTheme="minorHAnsi" w:hAnsiTheme="minorHAnsi"/>
          <w:sz w:val="20"/>
          <w:szCs w:val="20"/>
        </w:rPr>
        <w:t>a</w:t>
      </w:r>
      <w:r w:rsidR="00503242" w:rsidRPr="0070445B">
        <w:rPr>
          <w:rFonts w:asciiTheme="minorHAnsi" w:hAnsiTheme="minorHAnsi"/>
          <w:sz w:val="20"/>
          <w:szCs w:val="20"/>
        </w:rPr>
        <w:t xml:space="preserve"> </w:t>
      </w:r>
      <w:r w:rsidR="00F76977" w:rsidRPr="0070445B">
        <w:rPr>
          <w:rFonts w:asciiTheme="minorHAnsi" w:hAnsiTheme="minorHAnsi"/>
          <w:sz w:val="20"/>
          <w:szCs w:val="20"/>
        </w:rPr>
        <w:t>capacidad productiva definida en la ficha</w:t>
      </w:r>
      <w:r w:rsidR="00503242" w:rsidRPr="0070445B">
        <w:rPr>
          <w:rFonts w:asciiTheme="minorHAnsi" w:hAnsiTheme="minorHAnsi"/>
          <w:sz w:val="20"/>
          <w:szCs w:val="20"/>
        </w:rPr>
        <w:t xml:space="preserve"> (contrato de compra- venta, factura, títulos de propiedad, contrato o compromiso de alquiler o arrendamiento). El  SERCOP directamente o a través de terceros, verificará la disponibilidad de la maquinaría declarada conforme se establece en el formulario de “</w:t>
      </w:r>
      <w:r w:rsidR="00F76977" w:rsidRPr="0070445B">
        <w:rPr>
          <w:rFonts w:asciiTheme="minorHAnsi" w:hAnsiTheme="minorHAnsi"/>
          <w:sz w:val="20"/>
          <w:szCs w:val="20"/>
        </w:rPr>
        <w:t>TABLA DE EQUIPAMIENTO Y HERRAMIENTAS</w:t>
      </w:r>
      <w:r w:rsidR="00503242" w:rsidRPr="0070445B">
        <w:rPr>
          <w:rFonts w:asciiTheme="minorHAnsi" w:hAnsiTheme="minorHAnsi"/>
          <w:sz w:val="20"/>
          <w:szCs w:val="20"/>
        </w:rPr>
        <w:t>”.</w:t>
      </w:r>
    </w:p>
    <w:p w:rsidR="002E6DBC" w:rsidRDefault="002E6DBC" w:rsidP="00912191">
      <w:pPr>
        <w:spacing w:before="18" w:line="240" w:lineRule="exact"/>
        <w:ind w:firstLine="705"/>
        <w:jc w:val="both"/>
        <w:rPr>
          <w:rFonts w:asciiTheme="minorHAnsi" w:hAnsiTheme="minorHAnsi"/>
        </w:rPr>
      </w:pPr>
    </w:p>
    <w:p w:rsidR="0070445B" w:rsidRPr="0070445B" w:rsidRDefault="0070445B" w:rsidP="00912191">
      <w:pPr>
        <w:spacing w:before="18" w:line="240" w:lineRule="exact"/>
        <w:ind w:firstLine="705"/>
        <w:jc w:val="both"/>
        <w:rPr>
          <w:rFonts w:asciiTheme="minorHAnsi" w:hAnsiTheme="minorHAnsi"/>
        </w:rPr>
      </w:pP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</w:rPr>
      </w:pPr>
      <w:r w:rsidRPr="0070445B">
        <w:rPr>
          <w:rFonts w:asciiTheme="minorHAnsi" w:hAnsiTheme="minorHAnsi"/>
        </w:rPr>
        <w:t>Atentamente,</w:t>
      </w:r>
    </w:p>
    <w:p w:rsidR="00912191" w:rsidRPr="0070445B" w:rsidRDefault="00912191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912191" w:rsidRDefault="00912191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70445B" w:rsidRDefault="0070445B" w:rsidP="00D13EF4">
      <w:pPr>
        <w:spacing w:before="18" w:line="240" w:lineRule="exact"/>
        <w:jc w:val="both"/>
        <w:rPr>
          <w:rFonts w:asciiTheme="minorHAnsi" w:hAnsiTheme="minorHAnsi"/>
        </w:rPr>
      </w:pPr>
    </w:p>
    <w:p w:rsidR="00D13EF4" w:rsidRPr="0070445B" w:rsidRDefault="00912191" w:rsidP="00065919">
      <w:pPr>
        <w:spacing w:before="18" w:line="240" w:lineRule="exact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3F51B" wp14:editId="54FEE7EC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  <w:r w:rsidR="002E6DBC" w:rsidRPr="0070445B">
        <w:rPr>
          <w:rFonts w:asciiTheme="minorHAnsi" w:hAnsiTheme="minorHAnsi"/>
          <w:b/>
        </w:rPr>
        <w:t xml:space="preserve">               </w:t>
      </w:r>
      <w:r w:rsidR="00D13EF4" w:rsidRPr="0070445B">
        <w:rPr>
          <w:rFonts w:asciiTheme="minorHAnsi" w:hAnsiTheme="minorHAnsi"/>
          <w:b/>
        </w:rPr>
        <w:t>Firma</w:t>
      </w:r>
      <w:r w:rsidRPr="0070445B">
        <w:rPr>
          <w:rFonts w:asciiTheme="minorHAnsi" w:hAnsiTheme="minorHAnsi"/>
          <w:b/>
        </w:rPr>
        <w:t xml:space="preserve"> del proveedor o representante Legal</w:t>
      </w:r>
      <w:r w:rsidR="00D13EF4"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Nombre de Proveedor/a (P. natural o jurídica):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D13EF4" w:rsidRPr="0070445B" w:rsidRDefault="00912191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 xml:space="preserve">Nombre del </w:t>
      </w:r>
      <w:r w:rsidR="00D13EF4" w:rsidRPr="0070445B">
        <w:rPr>
          <w:rFonts w:asciiTheme="minorHAnsi" w:hAnsiTheme="minorHAnsi"/>
          <w:b/>
        </w:rPr>
        <w:t>Representante</w:t>
      </w:r>
      <w:r w:rsidRPr="0070445B">
        <w:rPr>
          <w:rFonts w:asciiTheme="minorHAnsi" w:hAnsiTheme="minorHAnsi"/>
          <w:b/>
        </w:rPr>
        <w:t xml:space="preserve"> Legal (</w:t>
      </w:r>
      <w:r w:rsidR="00D13EF4" w:rsidRPr="0070445B">
        <w:rPr>
          <w:rFonts w:asciiTheme="minorHAnsi" w:hAnsiTheme="minorHAnsi"/>
          <w:b/>
        </w:rPr>
        <w:t>P. Jurídica</w:t>
      </w:r>
      <w:r w:rsidRPr="0070445B">
        <w:rPr>
          <w:rFonts w:asciiTheme="minorHAnsi" w:hAnsiTheme="minorHAnsi"/>
          <w:b/>
        </w:rPr>
        <w:t>)</w:t>
      </w:r>
      <w:r w:rsidR="00D13EF4" w:rsidRPr="0070445B">
        <w:rPr>
          <w:rFonts w:asciiTheme="minorHAnsi" w:hAnsiTheme="minorHAnsi"/>
          <w:b/>
        </w:rPr>
        <w:t>:</w:t>
      </w:r>
      <w:r w:rsidR="00D13EF4" w:rsidRPr="0070445B">
        <w:rPr>
          <w:rFonts w:asciiTheme="minorHAnsi" w:hAnsiTheme="minorHAnsi"/>
          <w:b/>
        </w:rPr>
        <w:tab/>
      </w:r>
      <w:r w:rsidR="00D13EF4"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RUC: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D13EF4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Provincia:</w:t>
      </w:r>
      <w:r w:rsidRPr="0070445B">
        <w:rPr>
          <w:rFonts w:asciiTheme="minorHAnsi" w:hAnsiTheme="minorHAnsi"/>
          <w:b/>
        </w:rPr>
        <w:tab/>
      </w:r>
      <w:r w:rsidRPr="0070445B">
        <w:rPr>
          <w:rFonts w:asciiTheme="minorHAnsi" w:hAnsiTheme="minorHAnsi"/>
          <w:b/>
        </w:rPr>
        <w:tab/>
      </w:r>
    </w:p>
    <w:p w:rsidR="00912191" w:rsidRPr="0070445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Ciudad</w:t>
      </w:r>
      <w:r w:rsidR="00912191" w:rsidRPr="0070445B">
        <w:rPr>
          <w:rFonts w:asciiTheme="minorHAnsi" w:hAnsiTheme="minorHAnsi"/>
          <w:b/>
        </w:rPr>
        <w:t>:</w:t>
      </w:r>
    </w:p>
    <w:p w:rsidR="00503242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Teléfono:</w:t>
      </w:r>
    </w:p>
    <w:p w:rsidR="00503242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Dirección:</w:t>
      </w:r>
    </w:p>
    <w:p w:rsidR="002E6DBC" w:rsidRPr="0070445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Correo electrónico:</w:t>
      </w:r>
    </w:p>
    <w:p w:rsidR="00F95FF2" w:rsidRPr="0070445B" w:rsidRDefault="00D13EF4" w:rsidP="00F95FF2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  <w:r w:rsidRPr="0070445B">
        <w:rPr>
          <w:rFonts w:asciiTheme="minorHAnsi" w:hAnsiTheme="minorHAnsi"/>
          <w:b/>
        </w:rPr>
        <w:t>Fecha (</w:t>
      </w:r>
      <w:proofErr w:type="spellStart"/>
      <w:r w:rsidRPr="0070445B">
        <w:rPr>
          <w:rFonts w:asciiTheme="minorHAnsi" w:hAnsiTheme="minorHAnsi"/>
          <w:b/>
        </w:rPr>
        <w:t>dd</w:t>
      </w:r>
      <w:proofErr w:type="spellEnd"/>
      <w:r w:rsidRPr="0070445B">
        <w:rPr>
          <w:rFonts w:asciiTheme="minorHAnsi" w:hAnsiTheme="minorHAnsi"/>
          <w:b/>
        </w:rPr>
        <w:t>/mm/</w:t>
      </w:r>
      <w:proofErr w:type="spellStart"/>
      <w:r w:rsidRPr="0070445B">
        <w:rPr>
          <w:rFonts w:asciiTheme="minorHAnsi" w:hAnsiTheme="minorHAnsi"/>
          <w:b/>
        </w:rPr>
        <w:t>aa</w:t>
      </w:r>
      <w:proofErr w:type="spellEnd"/>
      <w:r w:rsidRPr="0070445B">
        <w:rPr>
          <w:rFonts w:asciiTheme="minorHAnsi" w:hAnsiTheme="minorHAnsi"/>
          <w:b/>
        </w:rPr>
        <w:t>)</w:t>
      </w:r>
      <w:r w:rsidR="00912191" w:rsidRPr="0070445B">
        <w:rPr>
          <w:rFonts w:asciiTheme="minorHAnsi" w:hAnsiTheme="minorHAnsi"/>
          <w:b/>
        </w:rPr>
        <w:t>:</w:t>
      </w:r>
    </w:p>
    <w:p w:rsidR="00F95FF2" w:rsidRPr="0070445B" w:rsidRDefault="00F95FF2" w:rsidP="00F95FF2">
      <w:pPr>
        <w:spacing w:before="18" w:line="240" w:lineRule="exact"/>
        <w:ind w:firstLine="705"/>
        <w:jc w:val="both"/>
        <w:rPr>
          <w:rFonts w:asciiTheme="minorHAnsi" w:hAnsiTheme="minorHAnsi"/>
          <w:b/>
        </w:rPr>
      </w:pPr>
    </w:p>
    <w:p w:rsidR="00BF1A54" w:rsidRDefault="00BF1A54">
      <w:pPr>
        <w:spacing w:after="200" w:line="276" w:lineRule="auto"/>
        <w:rPr>
          <w:rFonts w:asciiTheme="minorHAnsi" w:hAnsiTheme="minorHAnsi"/>
          <w:sz w:val="22"/>
          <w:szCs w:val="22"/>
          <w:lang w:eastAsia="es-EC"/>
        </w:rPr>
      </w:pPr>
      <w:r>
        <w:rPr>
          <w:rFonts w:asciiTheme="minorHAnsi" w:hAnsiTheme="minorHAnsi"/>
          <w:lang w:eastAsia="es-EC"/>
        </w:rPr>
        <w:br w:type="page"/>
      </w:r>
    </w:p>
    <w:p w:rsidR="00F373D1" w:rsidRDefault="00BF1A54" w:rsidP="00BF1A54">
      <w:pPr>
        <w:pStyle w:val="Prrafodelista"/>
        <w:tabs>
          <w:tab w:val="left" w:pos="87"/>
          <w:tab w:val="left" w:pos="8822"/>
        </w:tabs>
        <w:spacing w:after="0" w:line="240" w:lineRule="auto"/>
        <w:ind w:left="567"/>
        <w:jc w:val="center"/>
        <w:outlineLvl w:val="0"/>
        <w:rPr>
          <w:rFonts w:asciiTheme="minorHAnsi" w:eastAsia="Times New Roman" w:hAnsiTheme="minorHAnsi"/>
          <w:b/>
          <w:lang w:eastAsia="es-EC"/>
        </w:rPr>
      </w:pPr>
      <w:r w:rsidRPr="00BF1A54">
        <w:rPr>
          <w:rFonts w:asciiTheme="minorHAnsi" w:eastAsia="Times New Roman" w:hAnsiTheme="minorHAnsi"/>
          <w:b/>
          <w:lang w:eastAsia="es-EC"/>
        </w:rPr>
        <w:lastRenderedPageBreak/>
        <w:t>ANEXOS:</w:t>
      </w:r>
    </w:p>
    <w:p w:rsidR="00BF1A54" w:rsidRPr="00BF1A54" w:rsidRDefault="00BF1A54" w:rsidP="00BF1A54">
      <w:pPr>
        <w:pStyle w:val="Prrafodelista"/>
        <w:tabs>
          <w:tab w:val="left" w:pos="87"/>
          <w:tab w:val="left" w:pos="8822"/>
        </w:tabs>
        <w:spacing w:after="0" w:line="240" w:lineRule="auto"/>
        <w:ind w:left="567"/>
        <w:jc w:val="center"/>
        <w:outlineLvl w:val="0"/>
        <w:rPr>
          <w:rFonts w:asciiTheme="minorHAnsi" w:eastAsia="Times New Roman" w:hAnsiTheme="minorHAnsi"/>
          <w:b/>
          <w:lang w:eastAsia="es-EC"/>
        </w:rPr>
      </w:pPr>
    </w:p>
    <w:p w:rsidR="00F373D1" w:rsidRPr="00103B82" w:rsidRDefault="00F373D1" w:rsidP="00F373D1">
      <w:pPr>
        <w:pStyle w:val="Prrafodelista"/>
        <w:numPr>
          <w:ilvl w:val="2"/>
          <w:numId w:val="11"/>
        </w:numPr>
        <w:tabs>
          <w:tab w:val="left" w:pos="87"/>
          <w:tab w:val="left" w:pos="8822"/>
        </w:tabs>
        <w:spacing w:after="0" w:line="240" w:lineRule="auto"/>
        <w:ind w:left="567" w:hanging="567"/>
        <w:outlineLvl w:val="0"/>
        <w:rPr>
          <w:rFonts w:asciiTheme="minorHAnsi" w:eastAsia="Times New Roman" w:hAnsiTheme="minorHAnsi"/>
          <w:lang w:eastAsia="es-EC"/>
        </w:rPr>
      </w:pPr>
      <w:r w:rsidRPr="00103B82">
        <w:rPr>
          <w:rFonts w:asciiTheme="minorHAnsi" w:eastAsia="Times New Roman" w:hAnsiTheme="minorHAnsi"/>
          <w:b/>
          <w:bCs/>
          <w:lang w:eastAsia="es-EC"/>
        </w:rPr>
        <w:t>TABLA DE CANTIDADES Y PRECIOS</w:t>
      </w:r>
      <w:r w:rsidRPr="00103B82">
        <w:rPr>
          <w:rFonts w:asciiTheme="minorHAnsi" w:eastAsia="Times New Roman" w:hAnsiTheme="minorHAnsi"/>
          <w:lang w:eastAsia="es-EC"/>
        </w:rPr>
        <w:tab/>
      </w:r>
    </w:p>
    <w:p w:rsidR="00F373D1" w:rsidRDefault="00F373D1" w:rsidP="00F373D1">
      <w:pPr>
        <w:jc w:val="both"/>
        <w:rPr>
          <w:rFonts w:asciiTheme="minorHAnsi" w:hAnsiTheme="minorHAnsi"/>
          <w:lang w:eastAsia="es-EC"/>
        </w:rPr>
      </w:pPr>
    </w:p>
    <w:p w:rsidR="00F373D1" w:rsidRDefault="00F373D1" w:rsidP="00F373D1">
      <w:pPr>
        <w:tabs>
          <w:tab w:val="left" w:pos="2127"/>
        </w:tabs>
        <w:jc w:val="both"/>
        <w:rPr>
          <w:rFonts w:asciiTheme="minorHAnsi" w:hAnsiTheme="minorHAnsi"/>
          <w:lang w:eastAsia="es-EC"/>
        </w:rPr>
      </w:pPr>
      <w:r w:rsidRPr="00A8044E">
        <w:rPr>
          <w:rFonts w:asciiTheme="minorHAnsi" w:hAnsiTheme="minorHAnsi"/>
          <w:lang w:eastAsia="es-EC"/>
        </w:rPr>
        <w:t>Quien suscribe, luego de examinar el pliego y ficha (s) de</w:t>
      </w:r>
      <w:r>
        <w:rPr>
          <w:rFonts w:asciiTheme="minorHAnsi" w:hAnsiTheme="minorHAnsi"/>
          <w:lang w:eastAsia="es-EC"/>
        </w:rPr>
        <w:t>l servicio</w:t>
      </w:r>
      <w:r w:rsidRPr="00A8044E">
        <w:rPr>
          <w:rFonts w:asciiTheme="minorHAnsi" w:hAnsiTheme="minorHAnsi"/>
          <w:lang w:eastAsia="es-EC"/>
        </w:rPr>
        <w:t xml:space="preserve">(s) respectivo (s), declaro </w:t>
      </w:r>
      <w:r w:rsidRPr="00A8044E">
        <w:rPr>
          <w:rFonts w:asciiTheme="minorHAnsi" w:hAnsiTheme="minorHAnsi"/>
          <w:b/>
          <w:bCs/>
          <w:lang w:eastAsia="es-EC"/>
        </w:rPr>
        <w:t>mi aceptación y adhesión expresa</w:t>
      </w:r>
      <w:r w:rsidRPr="00A8044E">
        <w:rPr>
          <w:rFonts w:asciiTheme="minorHAnsi" w:hAnsiTheme="minorHAnsi"/>
          <w:lang w:eastAsia="es-EC"/>
        </w:rPr>
        <w:t xml:space="preserve"> de acogerme al procedimiento de selección de proveedores, de acuerdo a las condiciones de participación establecidas en </w:t>
      </w:r>
      <w:r>
        <w:rPr>
          <w:rFonts w:asciiTheme="minorHAnsi" w:hAnsiTheme="minorHAnsi"/>
          <w:lang w:eastAsia="es-EC"/>
        </w:rPr>
        <w:t>los mencionados documentos correspondientes al</w:t>
      </w:r>
      <w:r w:rsidRPr="00A8044E">
        <w:rPr>
          <w:rFonts w:asciiTheme="minorHAnsi" w:hAnsiTheme="minorHAnsi"/>
          <w:lang w:eastAsia="es-EC"/>
        </w:rPr>
        <w:t xml:space="preserve"> procedimiento </w:t>
      </w:r>
      <w:r w:rsidRPr="00A8044E">
        <w:rPr>
          <w:rFonts w:asciiTheme="minorHAnsi" w:hAnsiTheme="minorHAnsi"/>
          <w:b/>
          <w:lang w:eastAsia="es-EC"/>
        </w:rPr>
        <w:t>CDI-SERCOP-</w:t>
      </w:r>
      <w:r>
        <w:rPr>
          <w:rFonts w:asciiTheme="minorHAnsi" w:hAnsiTheme="minorHAnsi"/>
          <w:b/>
          <w:lang w:eastAsia="es-EC"/>
        </w:rPr>
        <w:t>006-</w:t>
      </w:r>
      <w:r w:rsidRPr="00FF6C75">
        <w:rPr>
          <w:rFonts w:asciiTheme="minorHAnsi" w:hAnsiTheme="minorHAnsi"/>
          <w:b/>
          <w:lang w:eastAsia="es-EC"/>
        </w:rPr>
        <w:t>2016</w:t>
      </w:r>
      <w:r w:rsidRPr="00FF6C75">
        <w:rPr>
          <w:rFonts w:asciiTheme="minorHAnsi" w:hAnsiTheme="minorHAnsi"/>
          <w:lang w:eastAsia="es-EC"/>
        </w:rPr>
        <w:t>, as</w:t>
      </w:r>
      <w:r w:rsidRPr="00A8044E">
        <w:rPr>
          <w:rFonts w:asciiTheme="minorHAnsi" w:hAnsiTheme="minorHAnsi"/>
          <w:lang w:eastAsia="es-EC"/>
        </w:rPr>
        <w:t>í como también al (los) precio (s) de adhesión expresado (s) en el siguiente cuadro:</w:t>
      </w:r>
    </w:p>
    <w:p w:rsidR="00F373D1" w:rsidRDefault="00F373D1" w:rsidP="00F373D1">
      <w:pPr>
        <w:jc w:val="both"/>
        <w:rPr>
          <w:rFonts w:asciiTheme="minorHAnsi" w:hAnsiTheme="minorHAnsi"/>
          <w:lang w:eastAsia="es-EC"/>
        </w:rPr>
      </w:pPr>
    </w:p>
    <w:p w:rsidR="00F373D1" w:rsidRPr="00A8044E" w:rsidRDefault="00F373D1" w:rsidP="00F373D1">
      <w:pPr>
        <w:jc w:val="both"/>
        <w:rPr>
          <w:rFonts w:asciiTheme="minorHAnsi" w:hAnsiTheme="minorHAnsi"/>
          <w:lang w:eastAsia="es-EC"/>
        </w:rPr>
      </w:pPr>
    </w:p>
    <w:p w:rsidR="00F373D1" w:rsidRPr="00A8044E" w:rsidRDefault="00F373D1" w:rsidP="00F373D1">
      <w:pPr>
        <w:tabs>
          <w:tab w:val="left" w:pos="87"/>
          <w:tab w:val="left" w:pos="8822"/>
        </w:tabs>
        <w:ind w:left="-753"/>
        <w:rPr>
          <w:rFonts w:asciiTheme="minorHAnsi" w:hAnsiTheme="minorHAnsi"/>
          <w:sz w:val="2"/>
        </w:rPr>
      </w:pPr>
      <w:r w:rsidRPr="00A8044E">
        <w:rPr>
          <w:rFonts w:asciiTheme="minorHAnsi" w:hAnsiTheme="minorHAnsi"/>
          <w:b/>
          <w:bCs/>
          <w:lang w:eastAsia="es-EC"/>
        </w:rPr>
        <w:tab/>
      </w:r>
    </w:p>
    <w:tbl>
      <w:tblPr>
        <w:tblStyle w:val="Tablaconcuadrcula"/>
        <w:tblW w:w="6799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778"/>
        <w:gridCol w:w="2013"/>
        <w:gridCol w:w="1289"/>
      </w:tblGrid>
      <w:tr w:rsidR="00F373D1" w:rsidRPr="00A8044E" w:rsidTr="00671439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lang w:eastAsia="es-EC"/>
              </w:rPr>
            </w:pPr>
            <w:r w:rsidRPr="00A8044E">
              <w:rPr>
                <w:rFonts w:asciiTheme="minorHAnsi" w:hAnsiTheme="minorHAnsi"/>
                <w:b/>
                <w:lang w:eastAsia="es-EC"/>
              </w:rPr>
              <w:t>N</w:t>
            </w:r>
            <w:r>
              <w:rPr>
                <w:rFonts w:asciiTheme="minorHAnsi" w:hAnsiTheme="minorHAnsi"/>
                <w:b/>
                <w:lang w:eastAsia="es-EC"/>
              </w:rPr>
              <w:t>o</w:t>
            </w:r>
            <w:r w:rsidRPr="00A8044E">
              <w:rPr>
                <w:rFonts w:asciiTheme="minorHAnsi" w:hAnsiTheme="minorHAnsi"/>
                <w:b/>
                <w:lang w:eastAsia="es-EC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lang w:eastAsia="es-EC"/>
              </w:rPr>
            </w:pPr>
            <w:r>
              <w:rPr>
                <w:rFonts w:asciiTheme="minorHAnsi" w:hAnsiTheme="minorHAnsi"/>
                <w:b/>
                <w:lang w:eastAsia="es-EC"/>
              </w:rPr>
              <w:t>SERVICIOS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73D1" w:rsidRPr="0031222D" w:rsidRDefault="00F373D1" w:rsidP="00671439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s-EC"/>
              </w:rPr>
            </w:pPr>
            <w:r w:rsidRPr="0031222D">
              <w:rPr>
                <w:rFonts w:asciiTheme="minorHAnsi" w:hAnsiTheme="minorHAnsi"/>
                <w:b/>
                <w:lang w:eastAsia="es-EC"/>
              </w:rPr>
              <w:t xml:space="preserve">CAPACIDAD </w:t>
            </w:r>
          </w:p>
          <w:p w:rsidR="00F373D1" w:rsidRPr="0031222D" w:rsidRDefault="00F373D1" w:rsidP="00671439">
            <w:pPr>
              <w:spacing w:line="276" w:lineRule="auto"/>
              <w:jc w:val="center"/>
              <w:rPr>
                <w:rFonts w:asciiTheme="minorHAnsi" w:hAnsiTheme="minorHAnsi"/>
                <w:b/>
                <w:lang w:eastAsia="es-EC"/>
              </w:rPr>
            </w:pPr>
            <w:r w:rsidRPr="0031222D">
              <w:rPr>
                <w:rFonts w:asciiTheme="minorHAnsi" w:hAnsiTheme="minorHAnsi"/>
                <w:b/>
                <w:lang w:eastAsia="es-EC"/>
              </w:rPr>
              <w:t>OFERTADA</w:t>
            </w:r>
          </w:p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lang w:eastAsia="es-EC"/>
              </w:rPr>
            </w:pPr>
            <w:r w:rsidRPr="0031222D">
              <w:rPr>
                <w:rFonts w:asciiTheme="minorHAnsi" w:hAnsiTheme="minorHAnsi"/>
                <w:b/>
                <w:lang w:eastAsia="es-EC"/>
              </w:rPr>
              <w:t xml:space="preserve"> (MENSUAL)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lang w:eastAsia="es-EC"/>
              </w:rPr>
            </w:pPr>
            <w:r w:rsidRPr="00A8044E">
              <w:rPr>
                <w:rFonts w:asciiTheme="minorHAnsi" w:hAnsiTheme="minorHAnsi"/>
                <w:b/>
                <w:lang w:eastAsia="es-EC"/>
              </w:rPr>
              <w:t>PRECIO UNITARIO</w:t>
            </w:r>
          </w:p>
        </w:tc>
      </w:tr>
      <w:tr w:rsidR="00F373D1" w:rsidRPr="00A8044E" w:rsidTr="00671439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D1" w:rsidRPr="00A8044E" w:rsidRDefault="00F373D1" w:rsidP="00671439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highlight w:val="yellow"/>
                <w:lang w:eastAsia="es-EC"/>
              </w:rPr>
            </w:pPr>
          </w:p>
        </w:tc>
      </w:tr>
      <w:tr w:rsidR="00F373D1" w:rsidRPr="00A8044E" w:rsidTr="00671439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D1" w:rsidRPr="00A8044E" w:rsidRDefault="00F373D1" w:rsidP="00671439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highlight w:val="yellow"/>
                <w:lang w:eastAsia="es-EC"/>
              </w:rPr>
            </w:pPr>
          </w:p>
        </w:tc>
      </w:tr>
      <w:tr w:rsidR="00F373D1" w:rsidRPr="00A8044E" w:rsidTr="00671439">
        <w:trPr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lang w:eastAsia="es-EC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3D1" w:rsidRPr="00A8044E" w:rsidRDefault="00F373D1" w:rsidP="00671439">
            <w:pPr>
              <w:rPr>
                <w:rFonts w:asciiTheme="minorHAnsi" w:hAnsiTheme="minorHAnsi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lang w:eastAsia="es-EC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D1" w:rsidRPr="00A8044E" w:rsidRDefault="00F373D1" w:rsidP="00671439">
            <w:pPr>
              <w:jc w:val="center"/>
              <w:rPr>
                <w:rFonts w:asciiTheme="minorHAnsi" w:hAnsiTheme="minorHAnsi"/>
                <w:b/>
                <w:highlight w:val="yellow"/>
                <w:lang w:eastAsia="es-EC"/>
              </w:rPr>
            </w:pPr>
          </w:p>
        </w:tc>
      </w:tr>
    </w:tbl>
    <w:p w:rsidR="00F373D1" w:rsidRDefault="00F373D1" w:rsidP="00F373D1">
      <w:pPr>
        <w:jc w:val="both"/>
        <w:rPr>
          <w:rFonts w:asciiTheme="minorHAnsi" w:hAnsiTheme="minorHAnsi"/>
        </w:rPr>
      </w:pPr>
    </w:p>
    <w:p w:rsidR="00F373D1" w:rsidRPr="00032CE2" w:rsidRDefault="00F373D1" w:rsidP="00F373D1">
      <w:pPr>
        <w:jc w:val="both"/>
        <w:rPr>
          <w:rFonts w:asciiTheme="minorHAnsi" w:hAnsiTheme="minorHAnsi"/>
          <w:lang w:eastAsia="es-EC"/>
        </w:rPr>
      </w:pPr>
      <w:r w:rsidRPr="00032CE2">
        <w:rPr>
          <w:rFonts w:asciiTheme="minorHAnsi" w:hAnsiTheme="minorHAnsi"/>
          <w:lang w:eastAsia="es-EC"/>
        </w:rPr>
        <w:t xml:space="preserve">En caso de que el SERCOP realice la actualización del o los precios de adhesión, y dicha actualización fuera favorable al proveedor, únicamente se realizará la notificación a través del portal institucional, sin que se requiera una nueva manifestación de interés ni la suscripción del Acuerdo de Compromiso respectivo.   </w:t>
      </w:r>
    </w:p>
    <w:p w:rsidR="00F373D1" w:rsidRPr="00A8044E" w:rsidRDefault="00F373D1" w:rsidP="00F373D1">
      <w:pPr>
        <w:jc w:val="both"/>
        <w:rPr>
          <w:sz w:val="16"/>
        </w:rPr>
      </w:pPr>
    </w:p>
    <w:p w:rsidR="000D37D5" w:rsidRPr="0070445B" w:rsidRDefault="000D37D5" w:rsidP="00F95FF2">
      <w:pPr>
        <w:spacing w:before="18" w:line="240" w:lineRule="exact"/>
        <w:ind w:firstLine="705"/>
        <w:jc w:val="both"/>
        <w:rPr>
          <w:rFonts w:asciiTheme="minorHAnsi" w:hAnsiTheme="minorHAnsi"/>
        </w:rPr>
      </w:pPr>
    </w:p>
    <w:p w:rsidR="00F373D1" w:rsidRDefault="00F373D1" w:rsidP="00F373D1">
      <w:pPr>
        <w:pStyle w:val="Prrafodelista"/>
        <w:tabs>
          <w:tab w:val="left" w:pos="-720"/>
          <w:tab w:val="left" w:pos="426"/>
        </w:tabs>
        <w:suppressAutoHyphens/>
        <w:spacing w:after="0" w:line="240" w:lineRule="auto"/>
        <w:ind w:left="0"/>
        <w:contextualSpacing w:val="0"/>
        <w:jc w:val="both"/>
        <w:outlineLvl w:val="0"/>
        <w:rPr>
          <w:rFonts w:asciiTheme="minorHAnsi" w:eastAsia="Times New Roman" w:hAnsiTheme="minorHAnsi"/>
          <w:b/>
          <w:bCs/>
          <w:lang w:eastAsia="es-EC"/>
        </w:rPr>
      </w:pPr>
      <w:r>
        <w:rPr>
          <w:rFonts w:asciiTheme="minorHAnsi" w:eastAsia="Times New Roman" w:hAnsiTheme="minorHAnsi"/>
          <w:b/>
          <w:bCs/>
          <w:lang w:eastAsia="es-EC"/>
        </w:rPr>
        <w:t>4.1.5</w:t>
      </w:r>
      <w:r w:rsidRPr="00A8044E">
        <w:rPr>
          <w:rFonts w:asciiTheme="minorHAnsi" w:eastAsia="Times New Roman" w:hAnsiTheme="minorHAnsi"/>
          <w:b/>
          <w:bCs/>
          <w:lang w:eastAsia="es-EC"/>
        </w:rPr>
        <w:t xml:space="preserve"> </w:t>
      </w:r>
      <w:r>
        <w:rPr>
          <w:rFonts w:asciiTheme="minorHAnsi" w:eastAsia="Times New Roman" w:hAnsiTheme="minorHAnsi"/>
          <w:b/>
          <w:bCs/>
          <w:lang w:eastAsia="es-EC"/>
        </w:rPr>
        <w:t xml:space="preserve"> </w:t>
      </w:r>
      <w:r w:rsidRPr="00A8044E">
        <w:rPr>
          <w:rFonts w:asciiTheme="minorHAnsi" w:eastAsia="Times New Roman" w:hAnsiTheme="minorHAnsi"/>
          <w:b/>
          <w:bCs/>
          <w:lang w:eastAsia="es-EC"/>
        </w:rPr>
        <w:t>LISTADO DE SOCIOS O EMPLEADOS</w:t>
      </w:r>
    </w:p>
    <w:p w:rsidR="00A95CC4" w:rsidRPr="00E7671D" w:rsidRDefault="00A95CC4" w:rsidP="00F373D1">
      <w:pPr>
        <w:pStyle w:val="Prrafodelista"/>
        <w:tabs>
          <w:tab w:val="left" w:pos="-720"/>
          <w:tab w:val="left" w:pos="426"/>
        </w:tabs>
        <w:suppressAutoHyphens/>
        <w:spacing w:after="0" w:line="240" w:lineRule="auto"/>
        <w:ind w:left="0"/>
        <w:contextualSpacing w:val="0"/>
        <w:jc w:val="both"/>
        <w:outlineLvl w:val="0"/>
        <w:rPr>
          <w:rFonts w:asciiTheme="minorHAnsi" w:hAnsiTheme="minorHAnsi" w:cs="Arial"/>
          <w:bCs/>
          <w:i/>
          <w:sz w:val="16"/>
          <w:szCs w:val="18"/>
          <w:lang w:val="es-ES"/>
        </w:rPr>
      </w:pPr>
    </w:p>
    <w:p w:rsidR="00F373D1" w:rsidRPr="00A8044E" w:rsidRDefault="00F373D1" w:rsidP="00F373D1">
      <w:pPr>
        <w:rPr>
          <w:rFonts w:asciiTheme="minorHAnsi" w:hAnsiTheme="minorHAnsi"/>
          <w:sz w:val="6"/>
        </w:rPr>
      </w:pPr>
    </w:p>
    <w:tbl>
      <w:tblPr>
        <w:tblStyle w:val="Tablaconcuadrcula"/>
        <w:tblW w:w="8406" w:type="dxa"/>
        <w:jc w:val="center"/>
        <w:tblInd w:w="-7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1775"/>
        <w:gridCol w:w="1364"/>
        <w:gridCol w:w="2102"/>
      </w:tblGrid>
      <w:tr w:rsidR="00F373D1" w:rsidRPr="00A8044E" w:rsidTr="00671439">
        <w:trPr>
          <w:trHeight w:val="219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373D1" w:rsidRPr="00A8044E" w:rsidRDefault="00F373D1" w:rsidP="0067143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NOMBRES COMPLETOS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373D1" w:rsidRPr="00A8044E" w:rsidRDefault="00F373D1" w:rsidP="0067143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NÚMERO DE CÉDULA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373D1" w:rsidRPr="00A8044E" w:rsidRDefault="00F373D1" w:rsidP="0067143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TELÉFONOS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373D1" w:rsidRPr="00A8044E" w:rsidRDefault="00F373D1" w:rsidP="00671439">
            <w:pPr>
              <w:snapToGrid w:val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FIRMA</w:t>
            </w: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  <w:tr w:rsidR="00F373D1" w:rsidRPr="00A8044E" w:rsidTr="00671439">
        <w:trPr>
          <w:trHeight w:val="293"/>
          <w:jc w:val="center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</w:tr>
    </w:tbl>
    <w:p w:rsidR="00BF1A54" w:rsidRDefault="00BF1A54" w:rsidP="00F373D1">
      <w:pPr>
        <w:jc w:val="both"/>
        <w:rPr>
          <w:rFonts w:asciiTheme="minorHAnsi" w:hAnsiTheme="minorHAnsi"/>
          <w:b/>
        </w:rPr>
      </w:pPr>
    </w:p>
    <w:p w:rsidR="00F373D1" w:rsidRDefault="00F373D1" w:rsidP="00F373D1">
      <w:pPr>
        <w:jc w:val="both"/>
        <w:rPr>
          <w:rFonts w:asciiTheme="minorHAnsi" w:hAnsiTheme="minorHAnsi"/>
        </w:rPr>
      </w:pPr>
      <w:r w:rsidRPr="00CB6278">
        <w:rPr>
          <w:rFonts w:asciiTheme="minorHAnsi" w:hAnsiTheme="minorHAnsi"/>
          <w:b/>
        </w:rPr>
        <w:t>Nota:</w:t>
      </w:r>
      <w:r w:rsidRPr="00CB6278">
        <w:rPr>
          <w:rFonts w:asciiTheme="minorHAnsi" w:hAnsiTheme="minorHAnsi"/>
        </w:rPr>
        <w:t xml:space="preserve"> Anexar </w:t>
      </w:r>
      <w:r>
        <w:rPr>
          <w:rFonts w:asciiTheme="minorHAnsi" w:hAnsiTheme="minorHAnsi"/>
        </w:rPr>
        <w:t xml:space="preserve">copias de cédulas del personal y el carnet correspondiente en caso de empleados que tenga algún tipo de discapacidad o personal que pertenezca a grupos vulnerables y/o grupos de atención prioritaria. </w:t>
      </w:r>
    </w:p>
    <w:p w:rsidR="00F373D1" w:rsidRDefault="00F373D1" w:rsidP="00F373D1">
      <w:pPr>
        <w:rPr>
          <w:rFonts w:asciiTheme="minorHAnsi" w:hAnsiTheme="minorHAnsi"/>
        </w:rPr>
      </w:pPr>
    </w:p>
    <w:p w:rsidR="00A95CC4" w:rsidRDefault="00A95CC4" w:rsidP="00F373D1">
      <w:pPr>
        <w:rPr>
          <w:rFonts w:asciiTheme="minorHAnsi" w:hAnsiTheme="minorHAnsi"/>
        </w:rPr>
      </w:pPr>
    </w:p>
    <w:p w:rsidR="00A95CC4" w:rsidRDefault="00A95CC4" w:rsidP="00F373D1">
      <w:pPr>
        <w:rPr>
          <w:rFonts w:asciiTheme="minorHAnsi" w:hAnsiTheme="minorHAnsi"/>
        </w:rPr>
      </w:pPr>
    </w:p>
    <w:p w:rsidR="00A95CC4" w:rsidRDefault="00A95CC4" w:rsidP="00F373D1">
      <w:pPr>
        <w:rPr>
          <w:rFonts w:asciiTheme="minorHAnsi" w:hAnsiTheme="minorHAnsi"/>
        </w:rPr>
      </w:pPr>
    </w:p>
    <w:p w:rsidR="00A95CC4" w:rsidRDefault="00A95CC4" w:rsidP="00F373D1">
      <w:pPr>
        <w:rPr>
          <w:rFonts w:asciiTheme="minorHAnsi" w:hAnsiTheme="minorHAnsi"/>
        </w:rPr>
      </w:pPr>
    </w:p>
    <w:p w:rsidR="00A95CC4" w:rsidRDefault="00A95CC4" w:rsidP="00F373D1">
      <w:pPr>
        <w:rPr>
          <w:rFonts w:asciiTheme="minorHAnsi" w:hAnsiTheme="minorHAnsi"/>
        </w:rPr>
      </w:pPr>
    </w:p>
    <w:p w:rsidR="00A95CC4" w:rsidRDefault="00A95CC4" w:rsidP="00F373D1">
      <w:pPr>
        <w:rPr>
          <w:rFonts w:asciiTheme="minorHAnsi" w:hAnsiTheme="minorHAnsi"/>
        </w:rPr>
      </w:pPr>
    </w:p>
    <w:p w:rsidR="00A95CC4" w:rsidRPr="00A8044E" w:rsidRDefault="00A95CC4" w:rsidP="00F373D1">
      <w:pPr>
        <w:rPr>
          <w:rFonts w:asciiTheme="minorHAnsi" w:hAnsiTheme="minorHAnsi"/>
        </w:rPr>
      </w:pPr>
    </w:p>
    <w:tbl>
      <w:tblPr>
        <w:tblStyle w:val="Tablaconcuadrcula"/>
        <w:tblW w:w="10349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991"/>
        <w:gridCol w:w="1985"/>
        <w:gridCol w:w="2744"/>
        <w:gridCol w:w="800"/>
      </w:tblGrid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8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CC4" w:rsidRPr="00A95CC4" w:rsidRDefault="00F373D1" w:rsidP="00A95CC4">
            <w:pPr>
              <w:pStyle w:val="Prrafodelista"/>
              <w:numPr>
                <w:ilvl w:val="0"/>
                <w:numId w:val="13"/>
              </w:numPr>
              <w:rPr>
                <w:rFonts w:asciiTheme="minorHAnsi" w:hAnsiTheme="minorHAnsi" w:cs="Arial"/>
                <w:spacing w:val="-3"/>
              </w:rPr>
            </w:pPr>
            <w:r w:rsidRPr="00A95CC4">
              <w:rPr>
                <w:rFonts w:asciiTheme="minorHAnsi" w:hAnsiTheme="minorHAnsi" w:cs="Arial"/>
                <w:spacing w:val="-3"/>
              </w:rPr>
              <w:t>Incluir los datos del personal técnico mínimo que se encuentra afiliado al IESS</w:t>
            </w:r>
            <w:r w:rsidR="00A95CC4">
              <w:rPr>
                <w:rFonts w:asciiTheme="minorHAnsi" w:hAnsiTheme="minorHAnsi" w:cs="Arial"/>
                <w:spacing w:val="-3"/>
              </w:rPr>
              <w:t xml:space="preserve"> (Supervisor)</w:t>
            </w:r>
            <w:r w:rsidRPr="00A95CC4">
              <w:rPr>
                <w:rFonts w:asciiTheme="minorHAnsi" w:hAnsiTheme="minorHAnsi" w:cs="Arial"/>
                <w:spacing w:val="-3"/>
              </w:rPr>
              <w:t>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19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8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373D1" w:rsidRPr="00A8044E" w:rsidRDefault="00F373D1" w:rsidP="00671439">
            <w:pPr>
              <w:snapToGrid w:val="0"/>
              <w:rPr>
                <w:rFonts w:asciiTheme="minorHAnsi" w:hAnsiTheme="minorHAnsi" w:cs="Arial"/>
                <w:b/>
                <w:bCs/>
                <w:color w:val="00000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Cs w:val="18"/>
              </w:rPr>
              <w:t xml:space="preserve"> NOMBRES COMPLETOS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373D1" w:rsidRPr="00A8044E" w:rsidRDefault="00F373D1" w:rsidP="0067143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Cs w:val="18"/>
              </w:rPr>
              <w:t>Nº DE CÉDULA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373D1" w:rsidRPr="00A8044E" w:rsidRDefault="00F373D1" w:rsidP="00671439">
            <w:pPr>
              <w:snapToGrid w:val="0"/>
              <w:jc w:val="center"/>
              <w:rPr>
                <w:rFonts w:asciiTheme="minorHAnsi" w:hAnsiTheme="minorHAnsi" w:cs="Arial"/>
                <w:b/>
                <w:bCs/>
                <w:color w:val="000000"/>
                <w:szCs w:val="18"/>
              </w:rPr>
            </w:pPr>
            <w:r w:rsidRPr="00A8044E">
              <w:rPr>
                <w:rFonts w:asciiTheme="minorHAnsi" w:hAnsiTheme="minorHAnsi" w:cs="Arial"/>
                <w:b/>
                <w:bCs/>
                <w:color w:val="000000"/>
                <w:szCs w:val="18"/>
              </w:rPr>
              <w:t>ACTIVIDAD QUE DESARROLLA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  <w:tr w:rsidR="00F373D1" w:rsidRPr="00A8044E" w:rsidTr="00671439">
        <w:trPr>
          <w:trHeight w:val="294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:rsidR="00F373D1" w:rsidRPr="00A8044E" w:rsidRDefault="00F373D1" w:rsidP="00671439">
            <w:pPr>
              <w:jc w:val="both"/>
              <w:rPr>
                <w:rFonts w:asciiTheme="minorHAnsi" w:hAnsiTheme="minorHAnsi"/>
                <w:lang w:eastAsia="es-EC"/>
              </w:rPr>
            </w:pPr>
          </w:p>
        </w:tc>
        <w:tc>
          <w:tcPr>
            <w:tcW w:w="39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73D1" w:rsidRPr="00A8044E" w:rsidRDefault="00F373D1" w:rsidP="00671439">
            <w:pPr>
              <w:tabs>
                <w:tab w:val="left" w:pos="-720"/>
              </w:tabs>
              <w:jc w:val="both"/>
              <w:rPr>
                <w:rFonts w:asciiTheme="minorHAnsi" w:hAnsiTheme="minorHAnsi"/>
                <w:b/>
                <w:bCs/>
                <w:lang w:eastAsia="es-EC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F373D1" w:rsidRPr="00A8044E" w:rsidRDefault="00F373D1" w:rsidP="00671439">
            <w:pPr>
              <w:rPr>
                <w:rFonts w:asciiTheme="minorHAnsi" w:hAnsiTheme="minorHAnsi"/>
                <w:lang w:eastAsia="es-EC"/>
              </w:rPr>
            </w:pPr>
          </w:p>
        </w:tc>
      </w:tr>
    </w:tbl>
    <w:p w:rsidR="00F373D1" w:rsidRDefault="00F373D1" w:rsidP="002E6DBC">
      <w:pPr>
        <w:spacing w:before="18" w:line="240" w:lineRule="exact"/>
        <w:jc w:val="center"/>
        <w:rPr>
          <w:rFonts w:asciiTheme="minorHAnsi" w:hAnsiTheme="minorHAnsi"/>
          <w:b/>
        </w:rPr>
      </w:pPr>
    </w:p>
    <w:p w:rsidR="002E6DBC" w:rsidRDefault="00A95CC4" w:rsidP="00A95CC4">
      <w:pPr>
        <w:spacing w:before="18" w:line="240" w:lineRule="exact"/>
        <w:jc w:val="center"/>
        <w:rPr>
          <w:rFonts w:asciiTheme="minorHAnsi" w:hAnsiTheme="minorHAnsi"/>
          <w:b/>
        </w:rPr>
      </w:pPr>
      <w:r w:rsidRPr="00A95CC4">
        <w:rPr>
          <w:rFonts w:asciiTheme="minorHAnsi" w:hAnsiTheme="minorHAnsi"/>
          <w:b/>
          <w:bCs/>
          <w:sz w:val="22"/>
          <w:szCs w:val="22"/>
          <w:lang w:eastAsia="es-EC"/>
        </w:rPr>
        <w:t>ANEXO – TABLA DE EQUIPAMIENTO Y MÁQUINAS</w:t>
      </w:r>
    </w:p>
    <w:tbl>
      <w:tblPr>
        <w:tblStyle w:val="Tablaconcuadrcula"/>
        <w:tblpPr w:leftFromText="141" w:rightFromText="141" w:vertAnchor="page" w:horzAnchor="margin" w:tblpY="7651"/>
        <w:tblW w:w="9298" w:type="dxa"/>
        <w:tblLook w:val="04A0" w:firstRow="1" w:lastRow="0" w:firstColumn="1" w:lastColumn="0" w:noHBand="0" w:noVBand="1"/>
      </w:tblPr>
      <w:tblGrid>
        <w:gridCol w:w="600"/>
        <w:gridCol w:w="2859"/>
        <w:gridCol w:w="1975"/>
        <w:gridCol w:w="1671"/>
        <w:gridCol w:w="2193"/>
      </w:tblGrid>
      <w:tr w:rsidR="00A95CC4" w:rsidRPr="0070445B" w:rsidTr="00A95CC4">
        <w:trPr>
          <w:trHeight w:val="279"/>
        </w:trPr>
        <w:tc>
          <w:tcPr>
            <w:tcW w:w="600" w:type="dxa"/>
            <w:shd w:val="clear" w:color="auto" w:fill="BFBFBF" w:themeFill="background1" w:themeFillShade="BF"/>
          </w:tcPr>
          <w:p w:rsidR="00A95CC4" w:rsidRPr="0070445B" w:rsidRDefault="00A95CC4" w:rsidP="00A95CC4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No.</w:t>
            </w:r>
          </w:p>
        </w:tc>
        <w:tc>
          <w:tcPr>
            <w:tcW w:w="2859" w:type="dxa"/>
            <w:shd w:val="clear" w:color="auto" w:fill="BFBFBF" w:themeFill="background1" w:themeFillShade="BF"/>
          </w:tcPr>
          <w:p w:rsidR="00A95CC4" w:rsidRPr="0070445B" w:rsidRDefault="00A95CC4" w:rsidP="00A95CC4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MAQUINARIA</w:t>
            </w:r>
          </w:p>
          <w:p w:rsidR="00A95CC4" w:rsidRPr="0070445B" w:rsidRDefault="00A95CC4" w:rsidP="00A95CC4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</w:p>
        </w:tc>
        <w:tc>
          <w:tcPr>
            <w:tcW w:w="1975" w:type="dxa"/>
            <w:shd w:val="clear" w:color="auto" w:fill="BFBFBF" w:themeFill="background1" w:themeFillShade="BF"/>
          </w:tcPr>
          <w:p w:rsidR="00A95CC4" w:rsidRPr="0070445B" w:rsidRDefault="00A95CC4" w:rsidP="00A95CC4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MARCA</w:t>
            </w:r>
          </w:p>
        </w:tc>
        <w:tc>
          <w:tcPr>
            <w:tcW w:w="1671" w:type="dxa"/>
            <w:shd w:val="clear" w:color="auto" w:fill="BFBFBF" w:themeFill="background1" w:themeFillShade="BF"/>
          </w:tcPr>
          <w:p w:rsidR="00A95CC4" w:rsidRPr="0070445B" w:rsidRDefault="00A95CC4" w:rsidP="00A95CC4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SERIE</w:t>
            </w:r>
          </w:p>
        </w:tc>
        <w:tc>
          <w:tcPr>
            <w:tcW w:w="2193" w:type="dxa"/>
            <w:shd w:val="clear" w:color="auto" w:fill="BFBFBF" w:themeFill="background1" w:themeFillShade="BF"/>
          </w:tcPr>
          <w:p w:rsidR="00A95CC4" w:rsidRPr="0070445B" w:rsidRDefault="00A95CC4" w:rsidP="00A95CC4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lang w:eastAsia="es-EC"/>
              </w:rPr>
            </w:pPr>
            <w:r w:rsidRPr="0070445B">
              <w:rPr>
                <w:rFonts w:asciiTheme="minorHAnsi" w:hAnsiTheme="minorHAnsi"/>
                <w:b/>
                <w:bCs/>
                <w:color w:val="000000"/>
                <w:lang w:eastAsia="es-EC"/>
              </w:rPr>
              <w:t>UBICACIÓN</w:t>
            </w:r>
          </w:p>
        </w:tc>
      </w:tr>
      <w:tr w:rsidR="00A95CC4" w:rsidRPr="0070445B" w:rsidTr="00A95CC4">
        <w:trPr>
          <w:trHeight w:val="6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</w:rPr>
            </w:pPr>
          </w:p>
        </w:tc>
      </w:tr>
      <w:tr w:rsidR="00A95CC4" w:rsidRPr="0070445B" w:rsidTr="00A95CC4">
        <w:trPr>
          <w:trHeight w:val="281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A95CC4" w:rsidRPr="0070445B" w:rsidTr="00A95CC4">
        <w:trPr>
          <w:trHeight w:val="290"/>
        </w:trPr>
        <w:tc>
          <w:tcPr>
            <w:tcW w:w="600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859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975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671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193" w:type="dxa"/>
          </w:tcPr>
          <w:p w:rsidR="00A95CC4" w:rsidRPr="0070445B" w:rsidRDefault="00A95CC4" w:rsidP="00A95CC4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</w:tbl>
    <w:p w:rsidR="00A95CC4" w:rsidRPr="0070445B" w:rsidRDefault="00A95CC4" w:rsidP="00A95CC4">
      <w:pPr>
        <w:spacing w:before="18" w:line="240" w:lineRule="exact"/>
        <w:rPr>
          <w:rFonts w:asciiTheme="minorHAnsi" w:hAnsiTheme="minorHAnsi"/>
          <w:b/>
        </w:rPr>
      </w:pPr>
    </w:p>
    <w:sectPr w:rsidR="00A95CC4" w:rsidRPr="0070445B" w:rsidSect="001842A7">
      <w:headerReference w:type="default" r:id="rId8"/>
      <w:footerReference w:type="default" r:id="rId9"/>
      <w:pgSz w:w="12240" w:h="15840"/>
      <w:pgMar w:top="1417" w:right="1701" w:bottom="1417" w:left="1701" w:header="107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1B" w:rsidRDefault="00C0691B" w:rsidP="00244F15">
      <w:r>
        <w:separator/>
      </w:r>
    </w:p>
  </w:endnote>
  <w:endnote w:type="continuationSeparator" w:id="0">
    <w:p w:rsidR="00C0691B" w:rsidRDefault="00C0691B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26F6" w:rsidRPr="00244F15" w:rsidRDefault="006126F6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BF3E80" w:rsidRPr="00BF3E80">
          <w:rPr>
            <w:noProof/>
            <w:sz w:val="16"/>
            <w:szCs w:val="16"/>
            <w:lang w:val="es-ES"/>
          </w:rPr>
          <w:t>2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6126F6" w:rsidRDefault="00612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1B" w:rsidRDefault="00C0691B" w:rsidP="00244F15">
      <w:r>
        <w:separator/>
      </w:r>
    </w:p>
  </w:footnote>
  <w:footnote w:type="continuationSeparator" w:id="0">
    <w:p w:rsidR="00C0691B" w:rsidRDefault="00C0691B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F6" w:rsidRDefault="006126F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B93C20B" wp14:editId="5E87F3D7">
          <wp:simplePos x="0" y="0"/>
          <wp:positionH relativeFrom="column">
            <wp:posOffset>10272</wp:posOffset>
          </wp:positionH>
          <wp:positionV relativeFrom="paragraph">
            <wp:posOffset>-494318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A6E50"/>
    <w:multiLevelType w:val="hybridMultilevel"/>
    <w:tmpl w:val="87E00A3A"/>
    <w:lvl w:ilvl="0" w:tplc="27DED7A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0762DD5"/>
    <w:multiLevelType w:val="hybridMultilevel"/>
    <w:tmpl w:val="1248D5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9026F"/>
    <w:multiLevelType w:val="hybridMultilevel"/>
    <w:tmpl w:val="2D2A13C4"/>
    <w:lvl w:ilvl="0" w:tplc="30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ED0E09"/>
    <w:multiLevelType w:val="hybridMultilevel"/>
    <w:tmpl w:val="A9661804"/>
    <w:lvl w:ilvl="0" w:tplc="9A26341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B362CEF"/>
    <w:multiLevelType w:val="multilevel"/>
    <w:tmpl w:val="028641B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65919"/>
    <w:rsid w:val="000831B9"/>
    <w:rsid w:val="000B43D3"/>
    <w:rsid w:val="000D37D5"/>
    <w:rsid w:val="00120B48"/>
    <w:rsid w:val="00143780"/>
    <w:rsid w:val="001477C7"/>
    <w:rsid w:val="001842A7"/>
    <w:rsid w:val="0020428A"/>
    <w:rsid w:val="00244F15"/>
    <w:rsid w:val="002E6DBC"/>
    <w:rsid w:val="003179FE"/>
    <w:rsid w:val="00323164"/>
    <w:rsid w:val="00360E8D"/>
    <w:rsid w:val="003937BA"/>
    <w:rsid w:val="003A30F9"/>
    <w:rsid w:val="003D5482"/>
    <w:rsid w:val="00434E14"/>
    <w:rsid w:val="00485ADE"/>
    <w:rsid w:val="00503242"/>
    <w:rsid w:val="0054150A"/>
    <w:rsid w:val="005702CB"/>
    <w:rsid w:val="005B648D"/>
    <w:rsid w:val="006126F6"/>
    <w:rsid w:val="00633A92"/>
    <w:rsid w:val="00660551"/>
    <w:rsid w:val="006B16A3"/>
    <w:rsid w:val="006D0C94"/>
    <w:rsid w:val="006E106A"/>
    <w:rsid w:val="006E2198"/>
    <w:rsid w:val="006F5C42"/>
    <w:rsid w:val="00701AF7"/>
    <w:rsid w:val="0070445B"/>
    <w:rsid w:val="00723FA9"/>
    <w:rsid w:val="007347CD"/>
    <w:rsid w:val="007A0B21"/>
    <w:rsid w:val="007A415A"/>
    <w:rsid w:val="007D2778"/>
    <w:rsid w:val="00851B34"/>
    <w:rsid w:val="00855E42"/>
    <w:rsid w:val="0086057C"/>
    <w:rsid w:val="008F07DB"/>
    <w:rsid w:val="00912191"/>
    <w:rsid w:val="00913942"/>
    <w:rsid w:val="009215BA"/>
    <w:rsid w:val="00943B36"/>
    <w:rsid w:val="009724FB"/>
    <w:rsid w:val="00972F59"/>
    <w:rsid w:val="009A06C6"/>
    <w:rsid w:val="009B58FA"/>
    <w:rsid w:val="009D4CCB"/>
    <w:rsid w:val="00A10FC1"/>
    <w:rsid w:val="00A12674"/>
    <w:rsid w:val="00A210B3"/>
    <w:rsid w:val="00A72EFB"/>
    <w:rsid w:val="00A95CC4"/>
    <w:rsid w:val="00AA1D43"/>
    <w:rsid w:val="00AC044A"/>
    <w:rsid w:val="00AF1277"/>
    <w:rsid w:val="00B217C5"/>
    <w:rsid w:val="00B838D2"/>
    <w:rsid w:val="00BE59B2"/>
    <w:rsid w:val="00BF1A54"/>
    <w:rsid w:val="00BF1CC9"/>
    <w:rsid w:val="00BF3E80"/>
    <w:rsid w:val="00C02463"/>
    <w:rsid w:val="00C0691B"/>
    <w:rsid w:val="00C607C1"/>
    <w:rsid w:val="00C60FDE"/>
    <w:rsid w:val="00C645C5"/>
    <w:rsid w:val="00C811F6"/>
    <w:rsid w:val="00CF66EF"/>
    <w:rsid w:val="00D13EF4"/>
    <w:rsid w:val="00D303F4"/>
    <w:rsid w:val="00D52E67"/>
    <w:rsid w:val="00D86086"/>
    <w:rsid w:val="00DB40EC"/>
    <w:rsid w:val="00E52428"/>
    <w:rsid w:val="00E67B52"/>
    <w:rsid w:val="00EA3FE4"/>
    <w:rsid w:val="00EA47DE"/>
    <w:rsid w:val="00EE4215"/>
    <w:rsid w:val="00F03954"/>
    <w:rsid w:val="00F14293"/>
    <w:rsid w:val="00F3725F"/>
    <w:rsid w:val="00F373D1"/>
    <w:rsid w:val="00F42BF1"/>
    <w:rsid w:val="00F42DDF"/>
    <w:rsid w:val="00F62959"/>
    <w:rsid w:val="00F65324"/>
    <w:rsid w:val="00F76977"/>
    <w:rsid w:val="00F95FF2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7BA"/>
    <w:rPr>
      <w:rFonts w:ascii="Tahoma" w:eastAsia="Times New Roman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D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aliases w:val="TIT 2 IND"/>
    <w:basedOn w:val="Normal"/>
    <w:link w:val="PrrafodelistaCar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5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7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7BA"/>
    <w:rPr>
      <w:rFonts w:ascii="Tahoma" w:eastAsia="Times New Roman" w:hAnsi="Tahoma" w:cs="Tahoma"/>
      <w:sz w:val="16"/>
      <w:szCs w:val="16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F37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1493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cristina rosero</cp:lastModifiedBy>
  <cp:revision>17</cp:revision>
  <cp:lastPrinted>2016-03-22T22:01:00Z</cp:lastPrinted>
  <dcterms:created xsi:type="dcterms:W3CDTF">2016-04-15T17:35:00Z</dcterms:created>
  <dcterms:modified xsi:type="dcterms:W3CDTF">2016-05-11T14:57:00Z</dcterms:modified>
</cp:coreProperties>
</file>