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F1" w:rsidRPr="00086AAF" w:rsidRDefault="00C80AF1" w:rsidP="00C80AF1">
      <w:pPr>
        <w:spacing w:before="18" w:line="240" w:lineRule="exact"/>
        <w:jc w:val="center"/>
        <w:rPr>
          <w:rFonts w:asciiTheme="minorHAnsi" w:hAnsiTheme="minorHAnsi" w:cstheme="minorHAnsi"/>
          <w:b/>
          <w:sz w:val="18"/>
          <w:szCs w:val="18"/>
          <w:lang w:val="es-EC"/>
        </w:rPr>
      </w:pPr>
      <w:r w:rsidRPr="00086AAF">
        <w:rPr>
          <w:rFonts w:asciiTheme="minorHAnsi" w:hAnsiTheme="minorHAnsi" w:cstheme="minorHAnsi"/>
          <w:b/>
          <w:sz w:val="18"/>
          <w:szCs w:val="18"/>
          <w:lang w:val="es-EC"/>
        </w:rPr>
        <w:t>CATÁLOGO DINÁMICO INCLUSIVO</w:t>
      </w:r>
    </w:p>
    <w:p w:rsidR="00C80AF1" w:rsidRPr="00086AAF" w:rsidRDefault="00C80AF1" w:rsidP="00C80AF1">
      <w:pPr>
        <w:spacing w:before="18" w:line="240" w:lineRule="exact"/>
        <w:jc w:val="center"/>
        <w:rPr>
          <w:rFonts w:asciiTheme="minorHAnsi" w:hAnsiTheme="minorHAnsi" w:cstheme="minorHAnsi"/>
          <w:b/>
          <w:sz w:val="18"/>
          <w:szCs w:val="18"/>
          <w:lang w:val="es-EC"/>
        </w:rPr>
      </w:pPr>
      <w:r w:rsidRPr="00086AAF">
        <w:rPr>
          <w:rFonts w:asciiTheme="minorHAnsi" w:hAnsiTheme="minorHAnsi" w:cstheme="minorHAnsi"/>
          <w:b/>
          <w:sz w:val="18"/>
          <w:szCs w:val="18"/>
          <w:lang w:val="es-EC"/>
        </w:rPr>
        <w:t>MANIFESTACIÓN DE INTERÉS</w:t>
      </w:r>
    </w:p>
    <w:p w:rsidR="00C80AF1" w:rsidRPr="00086AAF" w:rsidRDefault="00C80AF1">
      <w:pPr>
        <w:spacing w:line="220" w:lineRule="exact"/>
        <w:ind w:left="2576" w:right="2596"/>
        <w:jc w:val="center"/>
        <w:rPr>
          <w:rFonts w:asciiTheme="minorHAnsi" w:eastAsia="Arial" w:hAnsiTheme="minorHAnsi" w:cstheme="minorHAnsi"/>
          <w:b/>
          <w:spacing w:val="2"/>
          <w:sz w:val="18"/>
          <w:szCs w:val="18"/>
          <w:lang w:val="es-EC"/>
        </w:rPr>
      </w:pPr>
    </w:p>
    <w:p w:rsidR="00AA71C1" w:rsidRPr="00086AAF" w:rsidRDefault="00260EE2">
      <w:pPr>
        <w:spacing w:line="220" w:lineRule="exact"/>
        <w:ind w:left="2576" w:right="2596"/>
        <w:jc w:val="center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b/>
          <w:spacing w:val="2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b/>
          <w:spacing w:val="-7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b/>
          <w:spacing w:val="5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pacing w:val="1"/>
          <w:sz w:val="18"/>
          <w:szCs w:val="18"/>
          <w:lang w:val="es-EC"/>
        </w:rPr>
        <w:t>GO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b/>
          <w:spacing w:val="5"/>
          <w:sz w:val="18"/>
          <w:szCs w:val="18"/>
          <w:lang w:val="es-EC"/>
        </w:rPr>
        <w:t>Í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b/>
          <w:spacing w:val="-13"/>
          <w:sz w:val="18"/>
          <w:szCs w:val="18"/>
          <w:lang w:val="es-EC"/>
        </w:rPr>
        <w:t xml:space="preserve"> </w:t>
      </w:r>
      <w:r w:rsidR="004C6FC8" w:rsidRPr="00086AAF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PRODUCTOS ALIMENTICIOS</w:t>
      </w:r>
    </w:p>
    <w:p w:rsidR="00AA71C1" w:rsidRPr="00086AAF" w:rsidRDefault="00AA71C1">
      <w:pPr>
        <w:spacing w:before="6" w:line="28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6A7B0C" w:rsidRPr="006A7B0C" w:rsidRDefault="00260EE2" w:rsidP="00C977F0">
      <w:pPr>
        <w:ind w:left="2041" w:right="2068"/>
        <w:jc w:val="center"/>
        <w:rPr>
          <w:rFonts w:ascii="Arial" w:hAnsi="Arial" w:cs="Arial"/>
          <w:b/>
          <w:bCs/>
          <w:sz w:val="18"/>
          <w:szCs w:val="18"/>
          <w:lang w:val="es-EC" w:eastAsia="es-EC"/>
        </w:rPr>
      </w:pPr>
      <w:r w:rsidRPr="006A7B0C">
        <w:rPr>
          <w:rFonts w:asciiTheme="minorHAnsi" w:eastAsia="Arial" w:hAnsiTheme="minorHAnsi" w:cstheme="minorHAnsi"/>
          <w:b/>
          <w:spacing w:val="1"/>
          <w:sz w:val="18"/>
          <w:szCs w:val="18"/>
          <w:lang w:val="es-EC"/>
        </w:rPr>
        <w:t>“</w:t>
      </w:r>
      <w:r w:rsidR="006A7B0C" w:rsidRPr="006A7B0C">
        <w:rPr>
          <w:rFonts w:ascii="Arial" w:hAnsi="Arial" w:cs="Arial"/>
          <w:b/>
          <w:sz w:val="18"/>
          <w:szCs w:val="18"/>
          <w:lang w:val="es-EC"/>
        </w:rPr>
        <w:t>CANASTA DE LEGUMBRES, VERDURAS Y HORTALIZAS FRESCAS</w:t>
      </w:r>
      <w:r w:rsidR="006A7B0C" w:rsidRPr="006A7B0C">
        <w:rPr>
          <w:rFonts w:ascii="Arial" w:hAnsi="Arial" w:cs="Arial"/>
          <w:b/>
          <w:bCs/>
          <w:sz w:val="18"/>
          <w:szCs w:val="18"/>
          <w:lang w:val="es-EC" w:eastAsia="es-EC"/>
        </w:rPr>
        <w:t xml:space="preserve"> y </w:t>
      </w:r>
    </w:p>
    <w:p w:rsidR="00AA71C1" w:rsidRPr="006A7B0C" w:rsidRDefault="006A7B0C" w:rsidP="00C977F0">
      <w:pPr>
        <w:ind w:left="2041" w:right="2068"/>
        <w:jc w:val="center"/>
        <w:rPr>
          <w:rFonts w:asciiTheme="minorHAnsi" w:eastAsia="Arial" w:hAnsiTheme="minorHAnsi" w:cstheme="minorHAnsi"/>
          <w:b/>
          <w:sz w:val="18"/>
          <w:szCs w:val="18"/>
          <w:lang w:val="es-EC"/>
        </w:rPr>
      </w:pPr>
      <w:r w:rsidRPr="006A7B0C">
        <w:rPr>
          <w:rFonts w:ascii="Arial" w:hAnsi="Arial" w:cs="Arial"/>
          <w:b/>
          <w:sz w:val="18"/>
          <w:szCs w:val="18"/>
          <w:lang w:val="es-EC"/>
        </w:rPr>
        <w:t>CANASTA DE ALMIDONES (CEREALES, GRANOS SECOS, HARINAS Y TUBÉRCULOS)</w:t>
      </w:r>
      <w:r w:rsidR="00260EE2" w:rsidRPr="006A7B0C">
        <w:rPr>
          <w:rFonts w:asciiTheme="minorHAnsi" w:eastAsia="Arial" w:hAnsiTheme="minorHAnsi" w:cstheme="minorHAnsi"/>
          <w:b/>
          <w:w w:val="99"/>
          <w:sz w:val="18"/>
          <w:szCs w:val="18"/>
          <w:lang w:val="es-EC"/>
        </w:rPr>
        <w:t>”</w:t>
      </w:r>
    </w:p>
    <w:p w:rsidR="00AA71C1" w:rsidRDefault="00AA71C1" w:rsidP="00533B52">
      <w:pPr>
        <w:spacing w:before="11" w:line="220" w:lineRule="exact"/>
        <w:jc w:val="center"/>
        <w:rPr>
          <w:rFonts w:asciiTheme="minorHAnsi" w:hAnsiTheme="minorHAnsi" w:cstheme="minorHAnsi"/>
          <w:sz w:val="18"/>
          <w:szCs w:val="18"/>
          <w:lang w:val="es-EC"/>
        </w:rPr>
      </w:pPr>
    </w:p>
    <w:p w:rsidR="00533B52" w:rsidRPr="00533B52" w:rsidRDefault="00533B52" w:rsidP="00533B52">
      <w:pPr>
        <w:spacing w:before="11" w:line="220" w:lineRule="exact"/>
        <w:jc w:val="center"/>
        <w:rPr>
          <w:rFonts w:asciiTheme="minorHAnsi" w:hAnsiTheme="minorHAnsi" w:cstheme="minorHAnsi"/>
          <w:b/>
          <w:sz w:val="18"/>
          <w:szCs w:val="18"/>
          <w:lang w:val="es-EC"/>
        </w:rPr>
      </w:pPr>
      <w:r w:rsidRPr="00533B52">
        <w:rPr>
          <w:rFonts w:ascii="Arial" w:hAnsi="Arial" w:cs="Arial"/>
          <w:b/>
          <w:bCs/>
          <w:sz w:val="18"/>
          <w:szCs w:val="18"/>
          <w:lang w:val="es-EC" w:eastAsia="es-EC"/>
        </w:rPr>
        <w:t>CDI – SERCOP – 008 - 2016</w:t>
      </w:r>
    </w:p>
    <w:p w:rsidR="00AA71C1" w:rsidRPr="00086AAF" w:rsidRDefault="00AA71C1">
      <w:pPr>
        <w:spacing w:before="3" w:line="1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AA71C1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AA71C1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900"/>
        </w:tabs>
        <w:spacing w:line="220" w:lineRule="exact"/>
        <w:ind w:left="100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b/>
          <w:w w:val="99"/>
          <w:position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b/>
          <w:spacing w:val="-1"/>
          <w:w w:val="99"/>
          <w:position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b/>
          <w:spacing w:val="4"/>
          <w:w w:val="99"/>
          <w:position w:val="-1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b/>
          <w:w w:val="99"/>
          <w:position w:val="-1"/>
          <w:sz w:val="18"/>
          <w:szCs w:val="18"/>
          <w:lang w:val="es-EC"/>
        </w:rPr>
        <w:t>BRE</w:t>
      </w:r>
      <w:r w:rsidRPr="00086AAF">
        <w:rPr>
          <w:rFonts w:asciiTheme="minorHAnsi" w:eastAsia="Arial" w:hAnsiTheme="minorHAnsi" w:cstheme="minorHAnsi"/>
          <w:b/>
          <w:spacing w:val="-1"/>
          <w:position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w w:val="99"/>
          <w:position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b/>
          <w:spacing w:val="-1"/>
          <w:w w:val="99"/>
          <w:position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w w:val="99"/>
          <w:position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b/>
          <w:spacing w:val="3"/>
          <w:position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spacing w:val="-1"/>
          <w:w w:val="99"/>
          <w:position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b/>
          <w:w w:val="99"/>
          <w:position w:val="-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b/>
          <w:spacing w:val="3"/>
          <w:w w:val="99"/>
          <w:position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b/>
          <w:spacing w:val="-1"/>
          <w:w w:val="99"/>
          <w:position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b/>
          <w:spacing w:val="1"/>
          <w:w w:val="99"/>
          <w:position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pacing w:val="-1"/>
          <w:w w:val="99"/>
          <w:position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pacing w:val="2"/>
          <w:w w:val="99"/>
          <w:position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b/>
          <w:spacing w:val="1"/>
          <w:w w:val="99"/>
          <w:position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b/>
          <w:w w:val="99"/>
          <w:position w:val="-1"/>
          <w:sz w:val="18"/>
          <w:szCs w:val="18"/>
          <w:lang w:val="es-EC"/>
        </w:rPr>
        <w:t>R:</w:t>
      </w:r>
      <w:r w:rsidRPr="00086AAF">
        <w:rPr>
          <w:rFonts w:asciiTheme="minorHAnsi" w:eastAsia="Arial" w:hAnsiTheme="minorHAnsi" w:cstheme="minorHAnsi"/>
          <w:b/>
          <w:spacing w:val="1"/>
          <w:position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w w:val="99"/>
          <w:position w:val="-1"/>
          <w:sz w:val="18"/>
          <w:szCs w:val="18"/>
          <w:u w:val="single" w:color="000000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position w:val="-1"/>
          <w:sz w:val="18"/>
          <w:szCs w:val="18"/>
          <w:u w:val="single" w:color="000000"/>
          <w:lang w:val="es-EC"/>
        </w:rPr>
        <w:tab/>
      </w:r>
    </w:p>
    <w:p w:rsidR="00AA71C1" w:rsidRPr="00086AAF" w:rsidRDefault="00AA71C1">
      <w:pPr>
        <w:spacing w:before="17"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 w:rsidP="00C977F0">
      <w:pPr>
        <w:spacing w:before="34" w:line="251" w:lineRule="auto"/>
        <w:ind w:left="100" w:right="84"/>
        <w:jc w:val="both"/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scr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ot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 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RC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b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 el</w:t>
      </w:r>
      <w:r w:rsidRPr="000359DB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t.</w:t>
      </w:r>
      <w:r w:rsidRPr="000359DB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20</w:t>
      </w:r>
      <w:r w:rsidRPr="000359DB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-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SE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-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2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0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15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-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0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0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0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0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25 de</w:t>
      </w:r>
      <w:r w:rsidRPr="000359DB">
        <w:rPr>
          <w:rFonts w:asciiTheme="minorHAnsi" w:eastAsia="Arial" w:hAnsiTheme="minorHAnsi" w:cstheme="minorHAnsi"/>
          <w:spacing w:val="21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6</w:t>
      </w:r>
      <w:r w:rsidRPr="000359DB">
        <w:rPr>
          <w:rFonts w:asciiTheme="minorHAnsi" w:eastAsia="Arial" w:hAnsiTheme="minorHAnsi" w:cstheme="minorHAnsi"/>
          <w:spacing w:val="20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359DB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ero</w:t>
      </w:r>
      <w:r w:rsidRPr="000359DB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359DB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2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0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1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5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359DB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17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359DB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do</w:t>
      </w:r>
      <w:r w:rsidRPr="000359DB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359DB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Cat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á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go</w:t>
      </w:r>
      <w:r w:rsidRPr="000359DB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á</w:t>
      </w:r>
      <w:r w:rsidRPr="000359DB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Inc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si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m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v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or d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ntro  de </w:t>
      </w:r>
      <w:r w:rsidRPr="000359DB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c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oría</w:t>
      </w:r>
      <w:r w:rsidRPr="000359DB">
        <w:rPr>
          <w:rFonts w:asciiTheme="minorHAnsi" w:eastAsia="Arial" w:hAnsiTheme="minorHAnsi" w:cstheme="minorHAnsi"/>
          <w:spacing w:val="52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b/>
          <w:spacing w:val="4"/>
          <w:sz w:val="18"/>
          <w:szCs w:val="18"/>
          <w:lang w:val="es-EC"/>
        </w:rPr>
        <w:t>“</w:t>
      </w:r>
      <w:r w:rsidR="004C6FC8" w:rsidRPr="000359DB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PRODUCTOS ALIM</w:t>
      </w:r>
      <w:r w:rsidR="003C270D" w:rsidRPr="000359DB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EN</w:t>
      </w:r>
      <w:r w:rsidR="004C6FC8" w:rsidRPr="000359DB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TICIOS</w:t>
      </w:r>
      <w:r w:rsidRPr="000359DB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”</w:t>
      </w:r>
      <w:r w:rsidRPr="000359DB">
        <w:rPr>
          <w:rFonts w:asciiTheme="minorHAnsi" w:eastAsia="Arial" w:hAnsiTheme="minorHAnsi" w:cstheme="minorHAnsi"/>
          <w:b/>
          <w:sz w:val="18"/>
          <w:szCs w:val="18"/>
          <w:lang w:val="es-EC"/>
        </w:rPr>
        <w:t>,</w:t>
      </w:r>
      <w:r w:rsidRPr="000359DB">
        <w:rPr>
          <w:rFonts w:asciiTheme="minorHAnsi" w:eastAsia="Arial" w:hAnsiTheme="minorHAnsi" w:cstheme="minorHAnsi"/>
          <w:b/>
          <w:spacing w:val="45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g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o  de </w:t>
      </w:r>
      <w:r w:rsidRPr="000359DB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x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pacing w:val="51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="006A7B0C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ha</w:t>
      </w:r>
      <w:r w:rsidR="006A7B0C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pacing w:val="53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técn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="006A7B0C">
        <w:rPr>
          <w:rFonts w:asciiTheme="minorHAnsi" w:eastAsia="Arial" w:hAnsiTheme="minorHAnsi" w:cstheme="minorHAnsi"/>
          <w:sz w:val="18"/>
          <w:szCs w:val="18"/>
          <w:lang w:val="es-EC"/>
        </w:rPr>
        <w:t>s de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“</w:t>
      </w:r>
      <w:r w:rsidR="006A7B0C" w:rsidRPr="006A7B0C">
        <w:rPr>
          <w:rFonts w:asciiTheme="minorHAnsi" w:hAnsiTheme="minorHAnsi" w:cstheme="minorHAnsi"/>
          <w:b/>
          <w:sz w:val="18"/>
          <w:szCs w:val="18"/>
          <w:lang w:val="es-EC"/>
        </w:rPr>
        <w:t>CANASTA DE LEGUMBRES, VERDURAS Y HORTALIZAS FRESCAS</w:t>
      </w:r>
      <w:r w:rsidR="006A7B0C" w:rsidRPr="006A7B0C">
        <w:rPr>
          <w:rFonts w:asciiTheme="minorHAnsi" w:hAnsiTheme="minorHAnsi" w:cstheme="minorHAnsi"/>
          <w:b/>
          <w:bCs/>
          <w:sz w:val="18"/>
          <w:szCs w:val="18"/>
          <w:lang w:val="es-EC" w:eastAsia="es-EC"/>
        </w:rPr>
        <w:t xml:space="preserve"> y </w:t>
      </w:r>
      <w:r w:rsidR="006A7B0C" w:rsidRPr="006A7B0C">
        <w:rPr>
          <w:rFonts w:asciiTheme="minorHAnsi" w:hAnsiTheme="minorHAnsi" w:cstheme="minorHAnsi"/>
          <w:b/>
          <w:sz w:val="18"/>
          <w:szCs w:val="18"/>
          <w:lang w:val="es-EC"/>
        </w:rPr>
        <w:t>CANASTA DE ALMIDONES (CEREALES, GRANOS SECOS, HARINAS Y TUBÉRCULOS)</w:t>
      </w:r>
      <w:r w:rsidRPr="006A7B0C">
        <w:rPr>
          <w:rFonts w:asciiTheme="minorHAnsi" w:eastAsia="Arial" w:hAnsiTheme="minorHAnsi" w:cstheme="minorHAnsi"/>
          <w:b/>
          <w:sz w:val="18"/>
          <w:szCs w:val="18"/>
          <w:lang w:val="es-EC"/>
        </w:rPr>
        <w:t>”</w:t>
      </w:r>
      <w:r w:rsidRPr="000359DB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359DB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359DB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q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tos </w:t>
      </w:r>
      <w:r w:rsidRPr="000359DB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ín</w:t>
      </w:r>
      <w:r w:rsidRPr="000359DB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os p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="00690E1D"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 la prestación del </w:t>
      </w:r>
      <w:r w:rsidR="000359DB">
        <w:rPr>
          <w:rFonts w:asciiTheme="minorHAnsi" w:eastAsia="Arial" w:hAnsiTheme="minorHAnsi" w:cstheme="minorHAnsi"/>
          <w:sz w:val="18"/>
          <w:szCs w:val="18"/>
          <w:lang w:val="es-EC"/>
        </w:rPr>
        <w:t>bien</w:t>
      </w:r>
      <w:r w:rsidR="00690E1D"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 demandado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359DB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al</w:t>
      </w:r>
      <w:r w:rsidRPr="000359DB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tar </w:t>
      </w:r>
      <w:r w:rsidRPr="000359DB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359DB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M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tac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ón </w:t>
      </w:r>
      <w:r w:rsidRPr="000359DB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359DB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In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t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eré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359DB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359DB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>m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359DB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gi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tra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 en</w:t>
      </w:r>
      <w:r w:rsidRPr="000359DB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359DB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RUP d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aro</w:t>
      </w:r>
      <w:r w:rsidRPr="000359DB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e:</w:t>
      </w:r>
    </w:p>
    <w:p w:rsidR="00AA71C1" w:rsidRPr="00086AAF" w:rsidRDefault="00AA71C1">
      <w:pPr>
        <w:spacing w:before="20" w:line="22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 w:rsidP="00E00D27">
      <w:pPr>
        <w:ind w:left="709" w:right="97" w:hanging="709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1.        </w:t>
      </w:r>
      <w:r w:rsidRPr="00086AAF">
        <w:rPr>
          <w:rFonts w:asciiTheme="minorHAnsi" w:eastAsia="Arial" w:hAnsiTheme="minorHAnsi" w:cstheme="minorHAnsi"/>
          <w:spacing w:val="4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1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(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a)</w:t>
      </w:r>
      <w:r w:rsidRPr="00086AAF">
        <w:rPr>
          <w:rFonts w:asciiTheme="minorHAnsi" w:eastAsia="Arial" w:hAnsiTheme="minorHAnsi" w:cstheme="minorHAnsi"/>
          <w:spacing w:val="2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2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pacing w:val="2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2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Le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á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="00E00D27">
        <w:rPr>
          <w:rFonts w:asciiTheme="minorHAnsi" w:eastAsia="Arial" w:hAnsiTheme="minorHAnsi" w:cstheme="minorHAnsi"/>
          <w:spacing w:val="1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="00A74B85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Con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ú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a,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NCP,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-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AA71C1">
      <w:pPr>
        <w:spacing w:before="10"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00"/>
        </w:tabs>
        <w:spacing w:line="250" w:lineRule="auto"/>
        <w:ind w:left="806" w:right="93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2.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  <w:t>La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ú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(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ural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uríd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a)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da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 pro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tá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ur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tos de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da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tar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 el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AA71C1">
      <w:pPr>
        <w:spacing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00"/>
        </w:tabs>
        <w:spacing w:line="250" w:lineRule="auto"/>
        <w:ind w:left="806" w:right="89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3.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  <w:t>Cu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at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,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iv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a,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 u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o;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á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í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ut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á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n,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en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órd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pra,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erán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ad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 o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tan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 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se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req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su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AA71C1">
      <w:pPr>
        <w:spacing w:before="1"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00"/>
        </w:tabs>
        <w:spacing w:line="250" w:lineRule="auto"/>
        <w:ind w:left="806" w:right="87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4.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ura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2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aro</w:t>
      </w:r>
      <w:r w:rsidRPr="00086AAF">
        <w:rPr>
          <w:rFonts w:asciiTheme="minorHAnsi" w:eastAsia="Arial" w:hAnsiTheme="minorHAnsi" w:cstheme="minorHAnsi"/>
          <w:spacing w:val="2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x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2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no</w:t>
      </w:r>
      <w:r w:rsidRPr="00086AAF">
        <w:rPr>
          <w:rFonts w:asciiTheme="minorHAnsi" w:eastAsia="Arial" w:hAnsiTheme="minorHAnsi" w:cstheme="minorHAnsi"/>
          <w:spacing w:val="3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2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3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eré,</w:t>
      </w:r>
      <w:r w:rsidRPr="00086AAF">
        <w:rPr>
          <w:rFonts w:asciiTheme="minorHAnsi" w:eastAsia="Arial" w:hAnsiTheme="minorHAnsi" w:cstheme="minorHAnsi"/>
          <w:spacing w:val="2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3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no</w:t>
      </w:r>
      <w:r w:rsidRPr="00086AAF">
        <w:rPr>
          <w:rFonts w:asciiTheme="minorHAnsi" w:eastAsia="Arial" w:hAnsiTheme="minorHAnsi" w:cstheme="minorHAnsi"/>
          <w:spacing w:val="3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do</w:t>
      </w:r>
      <w:r w:rsidRPr="00086AAF">
        <w:rPr>
          <w:rFonts w:asciiTheme="minorHAnsi" w:eastAsia="Arial" w:hAnsiTheme="minorHAnsi" w:cstheme="minorHAnsi"/>
          <w:spacing w:val="2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é 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ú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pré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gí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;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o,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 a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ún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RC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era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do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nte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to de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trat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us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gra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,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é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 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tos,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erta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 pre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 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 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to,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ón o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o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otra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1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AA71C1">
      <w:pPr>
        <w:spacing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 w:rsidP="00F679B3">
      <w:pPr>
        <w:ind w:left="709" w:right="96" w:hanging="709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5.        </w:t>
      </w:r>
      <w:r w:rsidRPr="00086AAF">
        <w:rPr>
          <w:rFonts w:asciiTheme="minorHAnsi" w:eastAsia="Arial" w:hAnsiTheme="minorHAnsi" w:cstheme="minorHAnsi"/>
          <w:spacing w:val="4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ue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probare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2,3,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4,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5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6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to, el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RC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erent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dé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ter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do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ata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o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(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Con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Feria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In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a),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do pro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 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ñ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 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o.</w:t>
      </w:r>
    </w:p>
    <w:p w:rsidR="00AA71C1" w:rsidRPr="00086AAF" w:rsidRDefault="00AA71C1">
      <w:pPr>
        <w:spacing w:before="1"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00"/>
        </w:tabs>
        <w:spacing w:line="250" w:lineRule="auto"/>
        <w:ind w:left="806" w:right="89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6.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  <w:t>Con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2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n,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he</w:t>
      </w:r>
      <w:r w:rsidRPr="00086AAF">
        <w:rPr>
          <w:rFonts w:asciiTheme="minorHAnsi" w:eastAsia="Arial" w:hAnsiTheme="minorHAnsi" w:cstheme="minorHAnsi"/>
          <w:spacing w:val="2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2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é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1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tér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1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de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eren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l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 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>á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da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tas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 pro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n,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e,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or,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do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 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 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tas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AA71C1">
      <w:pPr>
        <w:spacing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00"/>
        </w:tabs>
        <w:spacing w:line="250" w:lineRule="auto"/>
        <w:ind w:left="806" w:right="87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lastRenderedPageBreak/>
        <w:t>7.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er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n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(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a)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(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a)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(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a),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é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eto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trat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bre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 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as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y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to,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="00E84094"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 mismas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aro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er;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l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d,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é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onf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d,</w:t>
      </w:r>
      <w:r w:rsidRPr="00086AAF">
        <w:rPr>
          <w:rFonts w:asciiTheme="minorHAnsi" w:eastAsia="Arial" w:hAnsiTheme="minorHAnsi" w:cstheme="minorHAnsi"/>
          <w:spacing w:val="-1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tar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260EE2">
      <w:pPr>
        <w:tabs>
          <w:tab w:val="left" w:pos="800"/>
        </w:tabs>
        <w:spacing w:line="250" w:lineRule="auto"/>
        <w:ind w:left="806" w:right="97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8.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  <w:t>Con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al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ntra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ón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ú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RC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P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 o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arar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erto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to,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tuc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,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="006E2BBA"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ha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ú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po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o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1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or.</w:t>
      </w:r>
    </w:p>
    <w:p w:rsidR="006E2BBA" w:rsidRPr="00086AAF" w:rsidRDefault="006E2BBA">
      <w:pPr>
        <w:tabs>
          <w:tab w:val="left" w:pos="800"/>
        </w:tabs>
        <w:spacing w:line="250" w:lineRule="auto"/>
        <w:ind w:left="806" w:right="97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00"/>
        </w:tabs>
        <w:spacing w:before="34" w:line="250" w:lineRule="auto"/>
        <w:ind w:left="806" w:right="83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9.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  <w:t>Me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eto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="00690E1D"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 de</w:t>
      </w:r>
      <w:r w:rsidRPr="00086AAF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Reg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 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ás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at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AA71C1">
      <w:pPr>
        <w:spacing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00"/>
        </w:tabs>
        <w:spacing w:line="250" w:lineRule="auto"/>
        <w:ind w:left="806" w:right="87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10.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  <w:t>No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trat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é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ores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ad 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ad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na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ura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órd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de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pra;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e,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 de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 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-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eren</w:t>
      </w:r>
      <w:r w:rsidRPr="00086AAF">
        <w:rPr>
          <w:rFonts w:asciiTheme="minorHAnsi" w:eastAsia="Arial" w:hAnsiTheme="minorHAnsi" w:cstheme="minorHAnsi"/>
          <w:spacing w:val="-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prá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a,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é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 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taré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tal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prá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erivar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e,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ter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ón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l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do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o,</w:t>
      </w:r>
      <w:r w:rsidRPr="00086AAF">
        <w:rPr>
          <w:rFonts w:asciiTheme="minorHAnsi" w:eastAsia="Arial" w:hAnsiTheme="minorHAnsi" w:cstheme="minorHAnsi"/>
          <w:spacing w:val="-1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-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-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AA71C1">
      <w:pPr>
        <w:spacing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260EE2" w:rsidP="00F679B3">
      <w:pPr>
        <w:tabs>
          <w:tab w:val="left" w:pos="800"/>
        </w:tabs>
        <w:spacing w:line="250" w:lineRule="auto"/>
        <w:ind w:left="806" w:right="95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11.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ura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to,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ntratar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en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artí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62</w:t>
      </w:r>
      <w:r w:rsidRPr="00086AAF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63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artí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1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1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0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1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11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to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ás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at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 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e.</w:t>
      </w:r>
    </w:p>
    <w:p w:rsidR="009D6FE4" w:rsidRDefault="009D6FE4" w:rsidP="009D6FE4">
      <w:pPr>
        <w:tabs>
          <w:tab w:val="left" w:pos="800"/>
        </w:tabs>
        <w:spacing w:line="250" w:lineRule="auto"/>
        <w:ind w:left="806" w:right="87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p w:rsidR="009D6FE4" w:rsidRPr="00086AAF" w:rsidRDefault="009D6FE4" w:rsidP="009D6FE4">
      <w:pPr>
        <w:tabs>
          <w:tab w:val="left" w:pos="800"/>
        </w:tabs>
        <w:spacing w:line="250" w:lineRule="auto"/>
        <w:ind w:left="806" w:right="87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12.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erés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aro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tac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 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x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a,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 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á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go 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á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Inc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siv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o,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ntro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oría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d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 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 pre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te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scr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to,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 técn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tér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eren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ha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técn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 al producto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í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o, 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e,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s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x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l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o.</w:t>
      </w:r>
    </w:p>
    <w:p w:rsidR="009D6FE4" w:rsidRPr="00086AAF" w:rsidRDefault="009D6FE4" w:rsidP="009D6FE4">
      <w:pPr>
        <w:spacing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tabs>
          <w:tab w:val="left" w:pos="800"/>
          <w:tab w:val="left" w:pos="3940"/>
        </w:tabs>
        <w:spacing w:line="250" w:lineRule="auto"/>
        <w:ind w:left="806" w:right="98" w:hanging="706"/>
        <w:jc w:val="both"/>
        <w:rPr>
          <w:rFonts w:asciiTheme="minorHAnsi" w:eastAsia="Arial" w:hAnsiTheme="minorHAnsi" w:cstheme="minorHAnsi"/>
          <w:sz w:val="18"/>
          <w:szCs w:val="18"/>
          <w:u w:val="single" w:color="000000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13.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  <w:t xml:space="preserve">Mi </w:t>
      </w:r>
      <w:r w:rsidRPr="00086AAF">
        <w:rPr>
          <w:rFonts w:asciiTheme="minorHAnsi" w:eastAsia="Arial" w:hAnsiTheme="minorHAnsi" w:cstheme="minorHAnsi"/>
          <w:spacing w:val="4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ad </w:t>
      </w:r>
      <w:r w:rsidRPr="00086AAF">
        <w:rPr>
          <w:rFonts w:asciiTheme="minorHAnsi" w:eastAsia="Arial" w:hAnsiTheme="minorHAnsi" w:cstheme="minorHAnsi"/>
          <w:spacing w:val="4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á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x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86AAF">
        <w:rPr>
          <w:rFonts w:asciiTheme="minorHAnsi" w:eastAsia="Arial" w:hAnsiTheme="minorHAnsi" w:cstheme="minorHAnsi"/>
          <w:spacing w:val="4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de </w:t>
      </w:r>
      <w:r w:rsidRPr="00086AAF">
        <w:rPr>
          <w:rFonts w:asciiTheme="minorHAnsi" w:eastAsia="Arial" w:hAnsiTheme="minorHAnsi" w:cstheme="minorHAnsi"/>
          <w:spacing w:val="4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, </w:t>
      </w:r>
      <w:r w:rsidRPr="00086AAF">
        <w:rPr>
          <w:rFonts w:asciiTheme="minorHAnsi" w:eastAsia="Arial" w:hAnsiTheme="minorHAnsi" w:cstheme="minorHAnsi"/>
          <w:spacing w:val="4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de </w:t>
      </w:r>
      <w:r w:rsidRPr="00086AAF">
        <w:rPr>
          <w:rFonts w:asciiTheme="minorHAnsi" w:eastAsia="Arial" w:hAnsiTheme="minorHAnsi" w:cstheme="minorHAnsi"/>
          <w:spacing w:val="4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erdo </w:t>
      </w:r>
      <w:r w:rsidRPr="00086AAF">
        <w:rPr>
          <w:rFonts w:asciiTheme="minorHAnsi" w:eastAsia="Arial" w:hAnsiTheme="minorHAnsi" w:cstheme="minorHAnsi"/>
          <w:spacing w:val="4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86AAF">
        <w:rPr>
          <w:rFonts w:asciiTheme="minorHAnsi" w:eastAsia="Arial" w:hAnsiTheme="minorHAnsi" w:cstheme="minorHAnsi"/>
          <w:spacing w:val="5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o </w:t>
      </w:r>
      <w:r w:rsidRPr="00086AAF">
        <w:rPr>
          <w:rFonts w:asciiTheme="minorHAnsi" w:eastAsia="Arial" w:hAnsiTheme="minorHAnsi" w:cstheme="minorHAnsi"/>
          <w:spacing w:val="4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o </w:t>
      </w:r>
      <w:r w:rsidRPr="00086AAF">
        <w:rPr>
          <w:rFonts w:asciiTheme="minorHAnsi" w:eastAsia="Arial" w:hAnsiTheme="minorHAnsi" w:cstheme="minorHAnsi"/>
          <w:spacing w:val="3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en </w:t>
      </w:r>
      <w:r w:rsidRPr="00086AAF">
        <w:rPr>
          <w:rFonts w:asciiTheme="minorHAnsi" w:eastAsia="Arial" w:hAnsiTheme="minorHAnsi" w:cstheme="minorHAnsi"/>
          <w:spacing w:val="4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86AAF">
        <w:rPr>
          <w:rFonts w:asciiTheme="minorHAnsi" w:eastAsia="Arial" w:hAnsiTheme="minorHAnsi" w:cstheme="minorHAnsi"/>
          <w:spacing w:val="4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ha </w:t>
      </w:r>
      <w:r w:rsidRPr="00086AAF">
        <w:rPr>
          <w:rFonts w:asciiTheme="minorHAnsi" w:eastAsia="Arial" w:hAnsiTheme="minorHAnsi" w:cstheme="minorHAnsi"/>
          <w:spacing w:val="4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téc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86AAF">
        <w:rPr>
          <w:rFonts w:asciiTheme="minorHAnsi" w:eastAsia="Arial" w:hAnsiTheme="minorHAnsi" w:cstheme="minorHAnsi"/>
          <w:spacing w:val="4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el </w:t>
      </w:r>
      <w:r w:rsidRPr="00086AAF">
        <w:rPr>
          <w:rFonts w:asciiTheme="minorHAnsi" w:eastAsia="Arial" w:hAnsiTheme="minorHAnsi" w:cstheme="minorHAnsi"/>
          <w:spacing w:val="46"/>
          <w:sz w:val="18"/>
          <w:szCs w:val="18"/>
          <w:lang w:val="es-EC"/>
        </w:rPr>
        <w:t xml:space="preserve"> </w:t>
      </w:r>
      <w:r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bien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 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:</w:t>
      </w:r>
      <w:r w:rsidRPr="00086AAF">
        <w:rPr>
          <w:rFonts w:asciiTheme="minorHAnsi" w:eastAsia="Arial" w:hAnsiTheme="minorHAnsi" w:cstheme="minorHAnsi"/>
          <w:sz w:val="18"/>
          <w:szCs w:val="18"/>
          <w:u w:val="single" w:color="000000"/>
          <w:lang w:val="es-EC"/>
        </w:rPr>
        <w:t xml:space="preserve"> </w:t>
      </w:r>
    </w:p>
    <w:p w:rsidR="009D6FE4" w:rsidRDefault="009D6FE4" w:rsidP="009D6FE4">
      <w:pPr>
        <w:tabs>
          <w:tab w:val="left" w:pos="800"/>
          <w:tab w:val="left" w:pos="3940"/>
        </w:tabs>
        <w:spacing w:line="250" w:lineRule="auto"/>
        <w:ind w:left="806" w:right="98" w:hanging="706"/>
        <w:jc w:val="both"/>
        <w:rPr>
          <w:rFonts w:asciiTheme="minorHAnsi" w:eastAsia="Arial" w:hAnsiTheme="minorHAnsi" w:cstheme="minorHAnsi"/>
          <w:sz w:val="18"/>
          <w:szCs w:val="18"/>
          <w:highlight w:val="yellow"/>
          <w:lang w:val="es-EC"/>
        </w:rPr>
      </w:pPr>
    </w:p>
    <w:p w:rsidR="009D6FE4" w:rsidRDefault="009D6FE4" w:rsidP="004702AE">
      <w:pPr>
        <w:spacing w:line="200" w:lineRule="exact"/>
        <w:jc w:val="center"/>
        <w:rPr>
          <w:rFonts w:asciiTheme="minorHAnsi" w:hAnsiTheme="minorHAnsi" w:cstheme="minorHAnsi"/>
          <w:sz w:val="18"/>
          <w:szCs w:val="18"/>
          <w:highlight w:val="yellow"/>
          <w:lang w:val="es-EC"/>
        </w:rPr>
      </w:pPr>
      <w:r w:rsidRPr="00086AAF">
        <w:rPr>
          <w:rFonts w:asciiTheme="minorHAnsi" w:hAnsiTheme="minorHAnsi" w:cstheme="minorHAnsi"/>
          <w:b/>
          <w:sz w:val="18"/>
          <w:szCs w:val="18"/>
          <w:lang w:val="es-EC"/>
        </w:rPr>
        <w:t>PRODUCTOS ALIME</w:t>
      </w:r>
      <w:r>
        <w:rPr>
          <w:rFonts w:asciiTheme="minorHAnsi" w:hAnsiTheme="minorHAnsi" w:cstheme="minorHAnsi"/>
          <w:b/>
          <w:sz w:val="18"/>
          <w:szCs w:val="18"/>
          <w:lang w:val="es-EC"/>
        </w:rPr>
        <w:t>NTICIOS CANASTA –</w:t>
      </w:r>
      <w:r w:rsidR="004702AE" w:rsidRPr="004702AE">
        <w:rPr>
          <w:rFonts w:asciiTheme="minorHAnsi" w:hAnsiTheme="minorHAnsi" w:cstheme="minorHAnsi"/>
          <w:b/>
          <w:sz w:val="18"/>
          <w:szCs w:val="18"/>
          <w:lang w:val="es-EC"/>
        </w:rPr>
        <w:t xml:space="preserve"> LEGUMBRES, VERDURAS Y HORTALIZAS FRESCAS</w:t>
      </w:r>
    </w:p>
    <w:tbl>
      <w:tblPr>
        <w:tblpPr w:leftFromText="141" w:rightFromText="141" w:vertAnchor="text" w:horzAnchor="margin" w:tblpXSpec="center" w:tblpY="165"/>
        <w:tblW w:w="8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1533"/>
        <w:gridCol w:w="469"/>
        <w:gridCol w:w="1328"/>
        <w:gridCol w:w="1443"/>
        <w:gridCol w:w="869"/>
        <w:gridCol w:w="1434"/>
      </w:tblGrid>
      <w:tr w:rsidR="006F5F4E" w:rsidRPr="0001799B" w:rsidTr="006F5F4E">
        <w:trPr>
          <w:trHeight w:val="1189"/>
        </w:trPr>
        <w:tc>
          <w:tcPr>
            <w:tcW w:w="45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FE4" w:rsidRPr="008132D9" w:rsidRDefault="009D6FE4" w:rsidP="009D6F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AREA DE COBERTURA 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FE4" w:rsidRPr="008132D9" w:rsidRDefault="009D6FE4" w:rsidP="009D6F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PRODUCTO</w:t>
            </w:r>
          </w:p>
        </w:tc>
        <w:tc>
          <w:tcPr>
            <w:tcW w:w="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FE4" w:rsidRPr="008132D9" w:rsidRDefault="009D6FE4" w:rsidP="009D6F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PRECIO SIN IVA</w:t>
            </w:r>
          </w:p>
        </w:tc>
        <w:tc>
          <w:tcPr>
            <w:tcW w:w="1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FE4" w:rsidRPr="008132D9" w:rsidRDefault="009D6FE4" w:rsidP="009D6F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CAPACIDAD PRODUCTIVA No. DE CANASTAS MENSUALES</w:t>
            </w:r>
          </w:p>
        </w:tc>
      </w:tr>
      <w:tr w:rsidR="006F5F4E" w:rsidRPr="008132D9" w:rsidTr="006F5F4E">
        <w:trPr>
          <w:trHeight w:val="644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E4" w:rsidRPr="008132D9" w:rsidRDefault="009D6FE4" w:rsidP="009D6F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REGIÓN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FE4" w:rsidRPr="008132D9" w:rsidRDefault="009D6FE4" w:rsidP="009D6F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PROVINCIAL (Marque con una X 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E4" w:rsidRPr="008132D9" w:rsidRDefault="009D6FE4" w:rsidP="009D6F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CANTONAL*</w:t>
            </w:r>
          </w:p>
        </w:tc>
        <w:tc>
          <w:tcPr>
            <w:tcW w:w="14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FE4" w:rsidRPr="008132D9" w:rsidRDefault="009D6FE4" w:rsidP="009D6FE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FE4" w:rsidRPr="008132D9" w:rsidRDefault="009D6FE4" w:rsidP="009D6FE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FE4" w:rsidRPr="008132D9" w:rsidRDefault="009D6FE4" w:rsidP="009D6FE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COSTA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Esmeraldas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2AE" w:rsidRPr="00ED627A" w:rsidRDefault="004702AE" w:rsidP="009D6FE4">
            <w:pPr>
              <w:jc w:val="center"/>
              <w:rPr>
                <w:rFonts w:cstheme="minorHAnsi"/>
                <w:color w:val="000000"/>
                <w:sz w:val="16"/>
                <w:szCs w:val="16"/>
                <w:lang w:val="es-EC"/>
              </w:rPr>
            </w:pPr>
            <w:r w:rsidRPr="00ED627A">
              <w:rPr>
                <w:rFonts w:ascii="Calibri" w:hAnsi="Calibri" w:cs="Calibri"/>
                <w:color w:val="000000"/>
                <w:sz w:val="16"/>
                <w:szCs w:val="16"/>
                <w:lang w:val="es-EC" w:eastAsia="es-EC"/>
              </w:rPr>
              <w:t xml:space="preserve">CANASTA DE </w:t>
            </w:r>
            <w:r w:rsidRPr="00ED627A">
              <w:rPr>
                <w:rFonts w:cstheme="minorHAnsi"/>
                <w:sz w:val="16"/>
                <w:szCs w:val="16"/>
                <w:lang w:val="es-EC"/>
              </w:rPr>
              <w:t xml:space="preserve"> </w:t>
            </w:r>
            <w:r w:rsidRPr="00ED627A">
              <w:rPr>
                <w:rFonts w:asciiTheme="minorHAnsi" w:hAnsiTheme="minorHAnsi" w:cstheme="minorHAnsi"/>
                <w:sz w:val="16"/>
                <w:szCs w:val="16"/>
                <w:lang w:val="es-EC"/>
              </w:rPr>
              <w:t>LEGUMBRES, VERDURAS Y HORTALIZAS FRESCAS</w:t>
            </w:r>
            <w:r w:rsidRPr="00ED627A">
              <w:rPr>
                <w:rFonts w:cstheme="minorHAnsi"/>
                <w:color w:val="000000"/>
                <w:sz w:val="16"/>
                <w:szCs w:val="16"/>
                <w:lang w:val="es-EC"/>
              </w:rPr>
              <w:t xml:space="preserve">  </w:t>
            </w:r>
          </w:p>
          <w:p w:rsidR="001A0C82" w:rsidRPr="008132D9" w:rsidRDefault="004702AE" w:rsidP="009D6F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ED627A">
              <w:rPr>
                <w:rFonts w:ascii="Calibri" w:hAnsi="Calibri" w:cs="Calibri"/>
                <w:color w:val="000000"/>
                <w:sz w:val="16"/>
                <w:szCs w:val="16"/>
                <w:lang w:val="es-EC" w:eastAsia="es-EC"/>
              </w:rPr>
              <w:t xml:space="preserve">  (22 </w:t>
            </w:r>
            <w:r w:rsidR="001A0C82" w:rsidRPr="00ED627A">
              <w:rPr>
                <w:rFonts w:ascii="Calibri" w:hAnsi="Calibri" w:cs="Calibri"/>
                <w:color w:val="000000"/>
                <w:sz w:val="16"/>
                <w:szCs w:val="16"/>
                <w:lang w:val="es-EC" w:eastAsia="es-EC"/>
              </w:rPr>
              <w:t>KILOGRAMOS DE PESO</w:t>
            </w:r>
            <w:r w:rsidR="001A0C82"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)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C82" w:rsidRPr="008132D9" w:rsidRDefault="004702AE" w:rsidP="009D6F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$ 17,85</w:t>
            </w:r>
            <w:r w:rsidR="001A0C82"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 xml:space="preserve"> 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lastRenderedPageBreak/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Manabí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Guayas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Los Ríos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El Oro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Santa Elena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SIERRA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Carchi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Imbabura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Pichincha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Cotopaxi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Tungurahua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Bolívar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Chimborazo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Cañar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Azuay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Loja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01799B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 xml:space="preserve">Sto. Domingo de los </w:t>
            </w:r>
            <w:proofErr w:type="spellStart"/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Tsachilas</w:t>
            </w:r>
            <w:proofErr w:type="spellEnd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ORIENTE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Sucumbíos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Napo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Pastaza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Orellana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Morona Santiago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Zamora Chinchipe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INSULAR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Galápagos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9D6FE4" w:rsidRPr="0001799B" w:rsidTr="006F5F4E">
        <w:trPr>
          <w:trHeight w:val="604"/>
        </w:trPr>
        <w:tc>
          <w:tcPr>
            <w:tcW w:w="8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FE4" w:rsidRPr="008132D9" w:rsidRDefault="009D6FE4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*Marque con una (x) en las provincias que podría ofertar el bien. Colocar los cantones. Si la cobertura es provincial no es necesario enumerar todos los cantones.</w:t>
            </w:r>
          </w:p>
        </w:tc>
      </w:tr>
    </w:tbl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4702AE" w:rsidRDefault="004702AE" w:rsidP="004702AE">
      <w:pPr>
        <w:spacing w:line="200" w:lineRule="exact"/>
        <w:rPr>
          <w:rFonts w:asciiTheme="minorHAnsi" w:hAnsiTheme="minorHAnsi" w:cstheme="minorHAnsi"/>
          <w:sz w:val="18"/>
          <w:szCs w:val="18"/>
          <w:highlight w:val="yellow"/>
          <w:lang w:val="es-EC"/>
        </w:rPr>
      </w:pPr>
    </w:p>
    <w:p w:rsidR="00615494" w:rsidRPr="004702AE" w:rsidRDefault="00615494" w:rsidP="00615494">
      <w:pPr>
        <w:spacing w:line="200" w:lineRule="exact"/>
        <w:jc w:val="center"/>
        <w:rPr>
          <w:rFonts w:asciiTheme="minorHAnsi" w:hAnsiTheme="minorHAnsi" w:cstheme="minorHAnsi"/>
          <w:b/>
          <w:sz w:val="18"/>
          <w:szCs w:val="18"/>
          <w:highlight w:val="yellow"/>
          <w:lang w:val="es-EC"/>
        </w:rPr>
        <w:sectPr w:rsidR="00615494" w:rsidRPr="004702AE" w:rsidSect="009D6FE4">
          <w:headerReference w:type="default" r:id="rId9"/>
          <w:footerReference w:type="default" r:id="rId10"/>
          <w:type w:val="continuous"/>
          <w:pgSz w:w="12240" w:h="15840"/>
          <w:pgMar w:top="1418" w:right="1701" w:bottom="1418" w:left="1701" w:header="459" w:footer="816" w:gutter="0"/>
          <w:cols w:space="720"/>
        </w:sectPr>
      </w:pPr>
      <w:r w:rsidRPr="00086AAF">
        <w:rPr>
          <w:rFonts w:asciiTheme="minorHAnsi" w:hAnsiTheme="minorHAnsi" w:cstheme="minorHAnsi"/>
          <w:b/>
          <w:sz w:val="18"/>
          <w:szCs w:val="18"/>
          <w:lang w:val="es-EC"/>
        </w:rPr>
        <w:t>PRODUCTOS ALIME</w:t>
      </w:r>
      <w:r>
        <w:rPr>
          <w:rFonts w:asciiTheme="minorHAnsi" w:hAnsiTheme="minorHAnsi" w:cstheme="minorHAnsi"/>
          <w:b/>
          <w:sz w:val="18"/>
          <w:szCs w:val="18"/>
          <w:lang w:val="es-EC"/>
        </w:rPr>
        <w:t xml:space="preserve">NTICIOS CANASTA </w:t>
      </w:r>
      <w:r>
        <w:rPr>
          <w:rFonts w:ascii="Arial" w:hAnsi="Arial" w:cs="Arial"/>
          <w:sz w:val="18"/>
          <w:szCs w:val="18"/>
          <w:lang w:val="es-EC"/>
        </w:rPr>
        <w:t>-</w:t>
      </w:r>
      <w:r w:rsidRPr="004702AE">
        <w:rPr>
          <w:rFonts w:ascii="Arial" w:hAnsi="Arial" w:cs="Arial"/>
          <w:sz w:val="18"/>
          <w:szCs w:val="18"/>
          <w:lang w:val="es-EC"/>
        </w:rPr>
        <w:t xml:space="preserve"> </w:t>
      </w:r>
      <w:r w:rsidRPr="00615494">
        <w:rPr>
          <w:rFonts w:asciiTheme="minorHAnsi" w:hAnsiTheme="minorHAnsi" w:cstheme="minorHAnsi"/>
          <w:b/>
          <w:sz w:val="18"/>
          <w:szCs w:val="18"/>
          <w:lang w:val="es-EC"/>
        </w:rPr>
        <w:t>ALMIDONES (CEREALES, GRANOS SECOS, HARINAS Y TUBÉRCULOS)</w:t>
      </w:r>
    </w:p>
    <w:p w:rsidR="00615494" w:rsidRDefault="00615494" w:rsidP="00615494">
      <w:pPr>
        <w:spacing w:line="200" w:lineRule="exact"/>
        <w:jc w:val="center"/>
        <w:rPr>
          <w:rFonts w:asciiTheme="minorHAnsi" w:hAnsiTheme="minorHAnsi" w:cstheme="minorHAnsi"/>
          <w:sz w:val="18"/>
          <w:szCs w:val="18"/>
          <w:highlight w:val="yellow"/>
          <w:lang w:val="es-EC"/>
        </w:rPr>
      </w:pPr>
    </w:p>
    <w:tbl>
      <w:tblPr>
        <w:tblpPr w:leftFromText="141" w:rightFromText="141" w:vertAnchor="text" w:horzAnchor="margin" w:tblpXSpec="center" w:tblpY="165"/>
        <w:tblW w:w="8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1533"/>
        <w:gridCol w:w="469"/>
        <w:gridCol w:w="1328"/>
        <w:gridCol w:w="1443"/>
        <w:gridCol w:w="869"/>
        <w:gridCol w:w="1434"/>
      </w:tblGrid>
      <w:tr w:rsidR="00615494" w:rsidRPr="0001799B" w:rsidTr="00F81817">
        <w:trPr>
          <w:trHeight w:val="1189"/>
        </w:trPr>
        <w:tc>
          <w:tcPr>
            <w:tcW w:w="45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494" w:rsidRPr="008132D9" w:rsidRDefault="00615494" w:rsidP="00F818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AREA DE COBERTURA 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494" w:rsidRPr="008132D9" w:rsidRDefault="00615494" w:rsidP="00F818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PRODUCTO</w:t>
            </w:r>
          </w:p>
        </w:tc>
        <w:tc>
          <w:tcPr>
            <w:tcW w:w="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494" w:rsidRPr="008132D9" w:rsidRDefault="00615494" w:rsidP="00F818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PRECIO SIN IVA</w:t>
            </w:r>
          </w:p>
        </w:tc>
        <w:tc>
          <w:tcPr>
            <w:tcW w:w="1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494" w:rsidRPr="008132D9" w:rsidRDefault="00615494" w:rsidP="00F818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CAPACIDAD PRODUCTIVA No. DE CANASTAS MENSUALES</w:t>
            </w:r>
          </w:p>
        </w:tc>
      </w:tr>
      <w:tr w:rsidR="00615494" w:rsidRPr="008132D9" w:rsidTr="00F81817">
        <w:trPr>
          <w:trHeight w:val="644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REGIÓN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494" w:rsidRPr="008132D9" w:rsidRDefault="00615494" w:rsidP="00F818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PROVINCIAL (Marque con una X 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CANTONAL*</w:t>
            </w:r>
          </w:p>
        </w:tc>
        <w:tc>
          <w:tcPr>
            <w:tcW w:w="14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COSTA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Esmeraldas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494" w:rsidRPr="008132D9" w:rsidRDefault="0001799B" w:rsidP="00F8181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C"/>
              </w:rPr>
              <w:t>CANASTA – ALMIDONES (CEREALES, GRANOS SECOS, HARINAS Y TUBÉRCULOS)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494" w:rsidRPr="008132D9" w:rsidRDefault="00615494" w:rsidP="00A608F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2223E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 xml:space="preserve">$ </w:t>
            </w:r>
            <w:r w:rsidR="00A608FA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16,43</w:t>
            </w:r>
            <w:bookmarkStart w:id="0" w:name="_GoBack"/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 xml:space="preserve"> </w:t>
            </w:r>
            <w:bookmarkEnd w:id="0"/>
          </w:p>
        </w:tc>
        <w:tc>
          <w:tcPr>
            <w:tcW w:w="14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Manabí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Guayas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Los Ríos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El Oro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Santa Elena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SIERRA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Carchi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Imbabura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Pichincha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Cotopaxi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Tungurahua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Bolívar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Chimborazo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Cañar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Azuay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Loja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01799B" w:rsidTr="00F81817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 xml:space="preserve">Sto. Domingo de los </w:t>
            </w:r>
            <w:proofErr w:type="spellStart"/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Tsachilas</w:t>
            </w:r>
            <w:proofErr w:type="spellEnd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ORIENTE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Sucumbíos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Napo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Pastaza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Orellana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Morona Santiago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Zamora Chinchipe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8132D9" w:rsidTr="00F81817">
        <w:trPr>
          <w:trHeight w:val="424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INSULAR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Galápagos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615494" w:rsidRPr="0001799B" w:rsidTr="00F81817">
        <w:trPr>
          <w:trHeight w:val="604"/>
        </w:trPr>
        <w:tc>
          <w:tcPr>
            <w:tcW w:w="8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494" w:rsidRPr="008132D9" w:rsidRDefault="00615494" w:rsidP="00F81817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*Marque con una (x) en las provincias que podría ofertar el bien. Colocar los cantones. Si la cobertura es provincial no es necesario enumerar todos los cantones.</w:t>
            </w:r>
          </w:p>
        </w:tc>
      </w:tr>
    </w:tbl>
    <w:p w:rsidR="00615494" w:rsidRDefault="00615494" w:rsidP="0061549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Pr="00086AAF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6F5F4E" w:rsidRDefault="006F5F4E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6F5F4E" w:rsidRDefault="006F5F4E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6F5F4E" w:rsidRDefault="006F5F4E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6F5F4E" w:rsidRDefault="006F5F4E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6F5F4E" w:rsidRDefault="006F5F4E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6F5F4E" w:rsidRDefault="006F5F4E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615494" w:rsidRDefault="00615494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615494" w:rsidRDefault="00615494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615494" w:rsidRDefault="00615494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615494" w:rsidRDefault="00615494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615494" w:rsidRDefault="00615494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615494" w:rsidRDefault="00615494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AA71C1" w:rsidRDefault="00260EE2">
      <w:pPr>
        <w:spacing w:before="34" w:line="220" w:lineRule="exact"/>
        <w:ind w:left="806"/>
        <w:rPr>
          <w:rFonts w:asciiTheme="minorHAnsi" w:eastAsia="Arial" w:hAnsiTheme="minorHAnsi" w:cstheme="minorHAnsi"/>
          <w:position w:val="-1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position w:val="-1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1"/>
          <w:position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position w:val="-1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4"/>
          <w:position w:val="-1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position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position w:val="-1"/>
          <w:sz w:val="18"/>
          <w:szCs w:val="18"/>
          <w:lang w:val="es-EC"/>
        </w:rPr>
        <w:t>te,</w:t>
      </w:r>
    </w:p>
    <w:p w:rsidR="00086AAF" w:rsidRPr="00086AAF" w:rsidRDefault="00086AAF" w:rsidP="006B3A18">
      <w:pPr>
        <w:spacing w:before="34" w:line="220" w:lineRule="exact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p w:rsidR="00AA71C1" w:rsidRDefault="00AA71C1">
      <w:pPr>
        <w:spacing w:before="7" w:line="1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6B3A18" w:rsidRDefault="006B3A18">
      <w:pPr>
        <w:spacing w:before="7" w:line="1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6B3A18" w:rsidRDefault="006B3A18">
      <w:pPr>
        <w:spacing w:before="7" w:line="1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6B3A18" w:rsidRDefault="006B3A18">
      <w:pPr>
        <w:spacing w:before="7" w:line="1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5C1854" w:rsidRDefault="005C1854">
      <w:pPr>
        <w:spacing w:before="7" w:line="1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5C1854" w:rsidRDefault="005C1854">
      <w:pPr>
        <w:spacing w:before="7" w:line="1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AA71C1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06234B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pict>
          <v:group id="_x0000_s1036" style="position:absolute;margin-left:188.9pt;margin-top:8.7pt;width:212.25pt;height:0;z-index:-251658240;mso-position-horizontal-relative:page" coordorigin="4280,693" coordsize="4245,0">
            <v:shape id="_x0000_s1037" style="position:absolute;left:4280;top:693;width:4245;height:0" coordorigin="4280,693" coordsize="4245,0" path="m4280,693r4245,e" filled="f">
              <v:path arrowok="t"/>
            </v:shape>
            <w10:wrap anchorx="page"/>
          </v:group>
        </w:pict>
      </w:r>
    </w:p>
    <w:p w:rsidR="00086AAF" w:rsidRDefault="00086AAF">
      <w:pPr>
        <w:spacing w:before="34"/>
        <w:ind w:left="3826"/>
        <w:rPr>
          <w:rFonts w:asciiTheme="minorHAnsi" w:eastAsia="Arial" w:hAnsiTheme="minorHAnsi" w:cstheme="minorHAnsi"/>
          <w:b/>
          <w:sz w:val="18"/>
          <w:szCs w:val="18"/>
          <w:lang w:val="es-EC"/>
        </w:rPr>
      </w:pPr>
    </w:p>
    <w:p w:rsidR="008962A4" w:rsidRPr="004F692B" w:rsidRDefault="00260EE2" w:rsidP="004F692B">
      <w:pPr>
        <w:spacing w:before="34"/>
        <w:ind w:left="3826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Fi</w:t>
      </w:r>
      <w:r w:rsidRPr="00086AAF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ma</w:t>
      </w:r>
      <w:r w:rsidRPr="00086AAF">
        <w:rPr>
          <w:rFonts w:asciiTheme="minorHAnsi" w:eastAsia="Arial" w:hAnsiTheme="minorHAnsi" w:cstheme="minorHAnsi"/>
          <w:b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b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b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b/>
          <w:spacing w:val="2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dor</w:t>
      </w:r>
      <w:r w:rsidRPr="00086AAF">
        <w:rPr>
          <w:rFonts w:asciiTheme="minorHAnsi" w:eastAsia="Arial" w:hAnsiTheme="minorHAnsi" w:cstheme="minorHAnsi"/>
          <w:b/>
          <w:spacing w:val="-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b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b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b/>
          <w:spacing w:val="1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an</w:t>
      </w:r>
      <w:r w:rsidRPr="00086AAF">
        <w:rPr>
          <w:rFonts w:asciiTheme="minorHAnsi" w:eastAsia="Arial" w:hAnsiTheme="minorHAnsi" w:cstheme="minorHAnsi"/>
          <w:b/>
          <w:spacing w:val="1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pacing w:val="-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Le</w:t>
      </w:r>
      <w:r w:rsidRPr="00086AAF">
        <w:rPr>
          <w:rFonts w:asciiTheme="minorHAnsi" w:eastAsia="Arial" w:hAnsiTheme="minorHAnsi" w:cstheme="minorHAnsi"/>
          <w:b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al</w:t>
      </w:r>
    </w:p>
    <w:p w:rsidR="008962A4" w:rsidRDefault="008962A4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4F692B" w:rsidRDefault="004F692B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4F692B" w:rsidRPr="00086AAF" w:rsidRDefault="004F692B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Default="00AA71C1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tbl>
      <w:tblPr>
        <w:tblStyle w:val="Tablaconcuadrcula"/>
        <w:tblpPr w:leftFromText="141" w:rightFromText="141" w:vertAnchor="page" w:horzAnchor="page" w:tblpX="3297" w:tblpY="12438"/>
        <w:tblW w:w="0" w:type="auto"/>
        <w:tblLook w:val="04A0" w:firstRow="1" w:lastRow="0" w:firstColumn="1" w:lastColumn="0" w:noHBand="0" w:noVBand="1"/>
      </w:tblPr>
      <w:tblGrid>
        <w:gridCol w:w="3563"/>
        <w:gridCol w:w="2996"/>
      </w:tblGrid>
      <w:tr w:rsidR="009D6FE4" w:rsidTr="006F5F4E">
        <w:trPr>
          <w:trHeight w:val="263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FE4" w:rsidRPr="008962A4" w:rsidRDefault="009D6FE4" w:rsidP="006F5F4E">
            <w:pPr>
              <w:spacing w:line="200" w:lineRule="exact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962A4">
              <w:rPr>
                <w:rFonts w:cstheme="minorHAnsi"/>
                <w:b/>
                <w:sz w:val="18"/>
                <w:szCs w:val="18"/>
              </w:rPr>
              <w:t>Nombre dela Organización Proveedora: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9D6FE4" w:rsidRDefault="009D6FE4" w:rsidP="006F5F4E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D6FE4" w:rsidTr="006F5F4E">
        <w:trPr>
          <w:trHeight w:val="288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FE4" w:rsidRPr="008962A4" w:rsidRDefault="009D6FE4" w:rsidP="006F5F4E">
            <w:pPr>
              <w:spacing w:line="200" w:lineRule="exact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962A4">
              <w:rPr>
                <w:rFonts w:cstheme="minorHAnsi"/>
                <w:b/>
                <w:sz w:val="18"/>
                <w:szCs w:val="18"/>
              </w:rPr>
              <w:t>Nombre del Representante Legal: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9D6FE4" w:rsidRDefault="009D6FE4" w:rsidP="006F5F4E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D6FE4" w:rsidTr="006F5F4E">
        <w:trPr>
          <w:trHeight w:val="263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FE4" w:rsidRPr="008962A4" w:rsidRDefault="009D6FE4" w:rsidP="006F5F4E">
            <w:pPr>
              <w:spacing w:line="200" w:lineRule="exact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962A4">
              <w:rPr>
                <w:rFonts w:cstheme="minorHAnsi"/>
                <w:b/>
                <w:sz w:val="18"/>
                <w:szCs w:val="18"/>
              </w:rPr>
              <w:t>RUC: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9D6FE4" w:rsidRDefault="009D6FE4" w:rsidP="006F5F4E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D6FE4" w:rsidTr="006F5F4E">
        <w:trPr>
          <w:trHeight w:val="288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FE4" w:rsidRPr="008962A4" w:rsidRDefault="009D6FE4" w:rsidP="006F5F4E">
            <w:pPr>
              <w:spacing w:line="200" w:lineRule="exact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962A4">
              <w:rPr>
                <w:rFonts w:cstheme="minorHAnsi"/>
                <w:b/>
                <w:sz w:val="18"/>
                <w:szCs w:val="18"/>
              </w:rPr>
              <w:t>Provincia: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9D6FE4" w:rsidRDefault="009D6FE4" w:rsidP="006F5F4E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D6FE4" w:rsidTr="006F5F4E">
        <w:trPr>
          <w:trHeight w:val="263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FE4" w:rsidRPr="008962A4" w:rsidRDefault="009D6FE4" w:rsidP="006F5F4E">
            <w:pPr>
              <w:spacing w:line="200" w:lineRule="exact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962A4">
              <w:rPr>
                <w:rFonts w:cstheme="minorHAnsi"/>
                <w:b/>
                <w:sz w:val="18"/>
                <w:szCs w:val="18"/>
              </w:rPr>
              <w:t>Ciudad: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9D6FE4" w:rsidRDefault="009D6FE4" w:rsidP="006F5F4E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D6FE4" w:rsidTr="006F5F4E">
        <w:trPr>
          <w:trHeight w:val="310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FE4" w:rsidRPr="008962A4" w:rsidRDefault="009D6FE4" w:rsidP="006F5F4E">
            <w:pPr>
              <w:spacing w:line="200" w:lineRule="exact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962A4">
              <w:rPr>
                <w:rFonts w:cstheme="minorHAnsi"/>
                <w:b/>
                <w:sz w:val="18"/>
                <w:szCs w:val="18"/>
              </w:rPr>
              <w:t>Fecha (</w:t>
            </w:r>
            <w:proofErr w:type="spellStart"/>
            <w:r w:rsidRPr="008962A4">
              <w:rPr>
                <w:rFonts w:cstheme="minorHAnsi"/>
                <w:b/>
                <w:sz w:val="18"/>
                <w:szCs w:val="18"/>
              </w:rPr>
              <w:t>dd</w:t>
            </w:r>
            <w:proofErr w:type="spellEnd"/>
            <w:r w:rsidRPr="008962A4">
              <w:rPr>
                <w:rFonts w:cstheme="minorHAnsi"/>
                <w:b/>
                <w:sz w:val="18"/>
                <w:szCs w:val="18"/>
              </w:rPr>
              <w:t>/mm/</w:t>
            </w:r>
            <w:proofErr w:type="spellStart"/>
            <w:r w:rsidRPr="008962A4">
              <w:rPr>
                <w:rFonts w:cstheme="minorHAnsi"/>
                <w:b/>
                <w:sz w:val="18"/>
                <w:szCs w:val="18"/>
              </w:rPr>
              <w:t>aa</w:t>
            </w:r>
            <w:proofErr w:type="spellEnd"/>
            <w:r w:rsidRPr="008962A4">
              <w:rPr>
                <w:rFonts w:cstheme="minorHAnsi"/>
                <w:b/>
                <w:sz w:val="18"/>
                <w:szCs w:val="18"/>
              </w:rPr>
              <w:t>):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9D6FE4" w:rsidRDefault="009D6FE4" w:rsidP="006F5F4E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</w:tr>
    </w:tbl>
    <w:p w:rsidR="00892CB3" w:rsidRPr="00086AAF" w:rsidRDefault="00892CB3" w:rsidP="006B3A18">
      <w:pPr>
        <w:spacing w:before="3"/>
        <w:ind w:right="5125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sectPr w:rsidR="00892CB3" w:rsidRPr="00086AAF">
      <w:headerReference w:type="default" r:id="rId11"/>
      <w:footerReference w:type="default" r:id="rId12"/>
      <w:type w:val="continuous"/>
      <w:pgSz w:w="12240" w:h="15840"/>
      <w:pgMar w:top="11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4B" w:rsidRDefault="0006234B">
      <w:r>
        <w:separator/>
      </w:r>
    </w:p>
  </w:endnote>
  <w:endnote w:type="continuationSeparator" w:id="0">
    <w:p w:rsidR="0006234B" w:rsidRDefault="0006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94" w:rsidRDefault="00615494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C1" w:rsidRDefault="00AA71C1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4B" w:rsidRDefault="0006234B">
      <w:r>
        <w:separator/>
      </w:r>
    </w:p>
  </w:footnote>
  <w:footnote w:type="continuationSeparator" w:id="0">
    <w:p w:rsidR="0006234B" w:rsidRDefault="00062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94" w:rsidRDefault="00615494">
    <w:pPr>
      <w:spacing w:line="200" w:lineRule="exact"/>
    </w:pPr>
    <w:r>
      <w:rPr>
        <w:noProof/>
        <w:lang w:val="es-EC" w:eastAsia="es-EC"/>
      </w:rPr>
      <w:drawing>
        <wp:anchor distT="0" distB="0" distL="114300" distR="114300" simplePos="0" relativeHeight="251659776" behindDoc="1" locked="0" layoutInCell="1" allowOverlap="1" wp14:anchorId="355DD0B6" wp14:editId="6B1C9BA6">
          <wp:simplePos x="0" y="0"/>
          <wp:positionH relativeFrom="page">
            <wp:posOffset>459105</wp:posOffset>
          </wp:positionH>
          <wp:positionV relativeFrom="page">
            <wp:posOffset>292735</wp:posOffset>
          </wp:positionV>
          <wp:extent cx="1694815" cy="440690"/>
          <wp:effectExtent l="0" t="0" r="63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C1" w:rsidRDefault="00C80AF1">
    <w:pPr>
      <w:spacing w:line="200" w:lineRule="exact"/>
    </w:pPr>
    <w:r>
      <w:rPr>
        <w:noProof/>
        <w:lang w:val="es-EC" w:eastAsia="es-EC"/>
      </w:rPr>
      <w:drawing>
        <wp:anchor distT="0" distB="0" distL="114300" distR="114300" simplePos="0" relativeHeight="251657728" behindDoc="1" locked="0" layoutInCell="1" allowOverlap="1" wp14:anchorId="1E12A9BE" wp14:editId="4D06A6B4">
          <wp:simplePos x="0" y="0"/>
          <wp:positionH relativeFrom="page">
            <wp:posOffset>459105</wp:posOffset>
          </wp:positionH>
          <wp:positionV relativeFrom="page">
            <wp:posOffset>292735</wp:posOffset>
          </wp:positionV>
          <wp:extent cx="1694815" cy="44069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D6715"/>
    <w:multiLevelType w:val="multilevel"/>
    <w:tmpl w:val="D4F6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82B017D"/>
    <w:multiLevelType w:val="hybridMultilevel"/>
    <w:tmpl w:val="A7D63E2C"/>
    <w:lvl w:ilvl="0" w:tplc="4802C0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71C1"/>
    <w:rsid w:val="0001799B"/>
    <w:rsid w:val="000359DB"/>
    <w:rsid w:val="0006234B"/>
    <w:rsid w:val="00086AAF"/>
    <w:rsid w:val="00105321"/>
    <w:rsid w:val="00126A35"/>
    <w:rsid w:val="001A0C82"/>
    <w:rsid w:val="001D2F06"/>
    <w:rsid w:val="00251AC4"/>
    <w:rsid w:val="00260EE2"/>
    <w:rsid w:val="002B056E"/>
    <w:rsid w:val="002D3C1D"/>
    <w:rsid w:val="00381C5A"/>
    <w:rsid w:val="003958D5"/>
    <w:rsid w:val="003A5281"/>
    <w:rsid w:val="003C270D"/>
    <w:rsid w:val="003D24A3"/>
    <w:rsid w:val="00400458"/>
    <w:rsid w:val="00420977"/>
    <w:rsid w:val="004576B2"/>
    <w:rsid w:val="004702AE"/>
    <w:rsid w:val="004C6FC8"/>
    <w:rsid w:val="004F692B"/>
    <w:rsid w:val="00510A8F"/>
    <w:rsid w:val="00513468"/>
    <w:rsid w:val="00533B52"/>
    <w:rsid w:val="005741DA"/>
    <w:rsid w:val="005C1854"/>
    <w:rsid w:val="00615494"/>
    <w:rsid w:val="00635B7B"/>
    <w:rsid w:val="00683E53"/>
    <w:rsid w:val="00690E1D"/>
    <w:rsid w:val="0069541C"/>
    <w:rsid w:val="006A705A"/>
    <w:rsid w:val="006A7B0C"/>
    <w:rsid w:val="006B3A18"/>
    <w:rsid w:val="006D0CC3"/>
    <w:rsid w:val="006D698D"/>
    <w:rsid w:val="006E2BBA"/>
    <w:rsid w:val="006F5F4E"/>
    <w:rsid w:val="0077500F"/>
    <w:rsid w:val="00777EC6"/>
    <w:rsid w:val="008132D9"/>
    <w:rsid w:val="0082223E"/>
    <w:rsid w:val="00892CB3"/>
    <w:rsid w:val="008962A4"/>
    <w:rsid w:val="008B3BE5"/>
    <w:rsid w:val="008C029E"/>
    <w:rsid w:val="00927169"/>
    <w:rsid w:val="009D6FE4"/>
    <w:rsid w:val="00A608FA"/>
    <w:rsid w:val="00A74B85"/>
    <w:rsid w:val="00A80A8D"/>
    <w:rsid w:val="00A83A6C"/>
    <w:rsid w:val="00AA71C1"/>
    <w:rsid w:val="00AD67D3"/>
    <w:rsid w:val="00AE69D0"/>
    <w:rsid w:val="00B20B89"/>
    <w:rsid w:val="00B306D6"/>
    <w:rsid w:val="00B3450B"/>
    <w:rsid w:val="00B51181"/>
    <w:rsid w:val="00BC4A65"/>
    <w:rsid w:val="00C12955"/>
    <w:rsid w:val="00C44A9A"/>
    <w:rsid w:val="00C70DFF"/>
    <w:rsid w:val="00C80AF1"/>
    <w:rsid w:val="00C977F0"/>
    <w:rsid w:val="00CB5D3D"/>
    <w:rsid w:val="00CC61C4"/>
    <w:rsid w:val="00D0784E"/>
    <w:rsid w:val="00D34017"/>
    <w:rsid w:val="00DD6D65"/>
    <w:rsid w:val="00DE3EA9"/>
    <w:rsid w:val="00DE6F4D"/>
    <w:rsid w:val="00E00D27"/>
    <w:rsid w:val="00E04EE0"/>
    <w:rsid w:val="00E176EB"/>
    <w:rsid w:val="00E21A0F"/>
    <w:rsid w:val="00E5181F"/>
    <w:rsid w:val="00E676F8"/>
    <w:rsid w:val="00E73B42"/>
    <w:rsid w:val="00E7727E"/>
    <w:rsid w:val="00E84094"/>
    <w:rsid w:val="00ED627A"/>
    <w:rsid w:val="00F00026"/>
    <w:rsid w:val="00F11A1D"/>
    <w:rsid w:val="00F564D6"/>
    <w:rsid w:val="00F679B3"/>
    <w:rsid w:val="00FF0BC4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3D24A3"/>
    <w:rPr>
      <w:rFonts w:asciiTheme="minorHAnsi" w:eastAsiaTheme="minorHAnsi" w:hAnsiTheme="minorHAnsi" w:cstheme="minorBidi"/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3D24A3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s-EC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772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727E"/>
  </w:style>
  <w:style w:type="paragraph" w:styleId="Piedepgina">
    <w:name w:val="footer"/>
    <w:basedOn w:val="Normal"/>
    <w:link w:val="PiedepginaCar"/>
    <w:uiPriority w:val="99"/>
    <w:unhideWhenUsed/>
    <w:rsid w:val="00E772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27E"/>
  </w:style>
  <w:style w:type="paragraph" w:styleId="Textodeglobo">
    <w:name w:val="Balloon Text"/>
    <w:basedOn w:val="Normal"/>
    <w:link w:val="TextodegloboCar"/>
    <w:uiPriority w:val="99"/>
    <w:semiHidden/>
    <w:unhideWhenUsed/>
    <w:rsid w:val="00B34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5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3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3D24A3"/>
    <w:rPr>
      <w:rFonts w:asciiTheme="minorHAnsi" w:eastAsiaTheme="minorHAnsi" w:hAnsiTheme="minorHAnsi" w:cstheme="minorBidi"/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3D24A3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s-EC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772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727E"/>
  </w:style>
  <w:style w:type="paragraph" w:styleId="Piedepgina">
    <w:name w:val="footer"/>
    <w:basedOn w:val="Normal"/>
    <w:link w:val="PiedepginaCar"/>
    <w:uiPriority w:val="99"/>
    <w:unhideWhenUsed/>
    <w:rsid w:val="00E772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27E"/>
  </w:style>
  <w:style w:type="paragraph" w:styleId="Textodeglobo">
    <w:name w:val="Balloon Text"/>
    <w:basedOn w:val="Normal"/>
    <w:link w:val="TextodegloboCar"/>
    <w:uiPriority w:val="99"/>
    <w:semiHidden/>
    <w:unhideWhenUsed/>
    <w:rsid w:val="00B34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5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3497-A383-4225-BFBC-AD08E52D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1167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Heleana Zambonino</dc:creator>
  <cp:lastModifiedBy>Mayra Acosta</cp:lastModifiedBy>
  <cp:revision>33</cp:revision>
  <cp:lastPrinted>2016-07-14T17:32:00Z</cp:lastPrinted>
  <dcterms:created xsi:type="dcterms:W3CDTF">2016-06-30T22:08:00Z</dcterms:created>
  <dcterms:modified xsi:type="dcterms:W3CDTF">2016-09-14T17:15:00Z</dcterms:modified>
</cp:coreProperties>
</file>