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>
        <w:rPr>
          <w:rFonts w:ascii="Arial" w:hAnsi="Arial" w:cs="Arial"/>
          <w:b/>
        </w:rPr>
        <w:t>“SERVICIO DE CONEXIÓN ELÉCTRICA PARA COCINAS DE INDUCCIÓN” EN EL PRODUCTO “SERVICIO DE CONEXIÓN ELÉCTRICA PARA COCINAS DE INDUCCI</w:t>
      </w:r>
      <w:r w:rsidR="009E5DA8">
        <w:rPr>
          <w:rFonts w:ascii="Arial" w:hAnsi="Arial" w:cs="Arial"/>
          <w:b/>
        </w:rPr>
        <w:t>ÓN, EN LA</w:t>
      </w:r>
      <w:r w:rsidR="00A469A3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PROVINCIA</w:t>
      </w:r>
      <w:r w:rsidR="00A469A3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DE </w:t>
      </w:r>
      <w:r w:rsidR="00A469A3">
        <w:rPr>
          <w:rFonts w:ascii="Arial" w:hAnsi="Arial" w:cs="Arial"/>
          <w:b/>
        </w:rPr>
        <w:t>CARCHI E IMBABURA</w:t>
      </w:r>
      <w:r>
        <w:rPr>
          <w:rFonts w:ascii="Arial" w:hAnsi="Arial" w:cs="Arial"/>
          <w:b/>
        </w:rPr>
        <w:t>”</w:t>
      </w:r>
    </w:p>
    <w:p w:rsidR="00410616" w:rsidRPr="00912191" w:rsidRDefault="00410616" w:rsidP="00410616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CDI-SERCOP-002-2015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>NOMBRE DEL PROVEEDOR:</w:t>
      </w:r>
      <w:r w:rsidRPr="0091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Pr="00701AF7">
        <w:rPr>
          <w:rFonts w:ascii="Arial" w:hAnsi="Arial" w:cs="Arial"/>
          <w:b/>
        </w:rPr>
        <w:t>“</w:t>
      </w:r>
      <w:r w:rsidR="0092599F" w:rsidRPr="0092599F">
        <w:rPr>
          <w:rFonts w:ascii="Arial" w:hAnsi="Arial" w:cs="Arial"/>
          <w:b/>
        </w:rPr>
        <w:t>SERVICIO DE CONEXIÓN ELÉCTRICA PARA COCINAS DE INDUCCIÓN</w:t>
      </w:r>
      <w:r w:rsidRPr="00701AF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en el producto </w:t>
      </w:r>
      <w:r w:rsidRPr="00FF4462">
        <w:rPr>
          <w:rFonts w:ascii="Arial" w:hAnsi="Arial" w:cs="Arial"/>
          <w:b/>
        </w:rPr>
        <w:t>“</w:t>
      </w:r>
      <w:r w:rsidR="00A469A3">
        <w:rPr>
          <w:rFonts w:ascii="Arial" w:hAnsi="Arial" w:cs="Arial"/>
          <w:b/>
        </w:rPr>
        <w:t>SERVICIO DE CONEXIÓN ELÉCTRICA PARA COCINAS DE INDUCCIÓN, EN LAS PROVINCIAS DE CARCHI E IMBABURA</w:t>
      </w:r>
      <w:r w:rsidRPr="00FF446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Pr="00912191">
        <w:rPr>
          <w:rFonts w:ascii="Arial" w:hAnsi="Arial" w:cs="Arial"/>
        </w:rPr>
        <w:t>luego de examinar las fichas técnicas y los requisitos  mínimos  para proveer  los productos  demandados,  al presentar  esta Manifestación  de Interés, de acuerdo a la información registrada en el RUP declaro que: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410616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es: </w:t>
      </w: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tbl>
      <w:tblPr>
        <w:tblW w:w="762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3581"/>
        <w:gridCol w:w="2247"/>
      </w:tblGrid>
      <w:tr w:rsidR="009E5DA8" w:rsidRPr="009E5DA8" w:rsidTr="00A469A3">
        <w:trPr>
          <w:trHeight w:val="615"/>
          <w:jc w:val="center"/>
        </w:trPr>
        <w:tc>
          <w:tcPr>
            <w:tcW w:w="7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</w:t>
            </w: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PARA COCINAS DE INDUCCIÓN</w:t>
            </w:r>
          </w:p>
        </w:tc>
      </w:tr>
      <w:tr w:rsidR="009E5DA8" w:rsidRPr="009E5DA8" w:rsidTr="00A469A3">
        <w:trPr>
          <w:trHeight w:val="450"/>
          <w:jc w:val="center"/>
        </w:trPr>
        <w:tc>
          <w:tcPr>
            <w:tcW w:w="7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A469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 para cocina</w:t>
            </w:r>
            <w:r w:rsidR="00A469A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 de inducción, en las Provincias de Carchi e Imbabura</w:t>
            </w:r>
          </w:p>
        </w:tc>
      </w:tr>
      <w:tr w:rsidR="009E5DA8" w:rsidRPr="009E5DA8" w:rsidTr="00A469A3">
        <w:trPr>
          <w:trHeight w:val="315"/>
          <w:jc w:val="center"/>
        </w:trPr>
        <w:tc>
          <w:tcPr>
            <w:tcW w:w="7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A469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Precio de Adhesión: </w:t>
            </w:r>
            <w:r w:rsidR="00A469A3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45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,</w:t>
            </w:r>
            <w:r w:rsidR="00A469A3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31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(no incluye IVA)</w:t>
            </w:r>
          </w:p>
        </w:tc>
      </w:tr>
      <w:tr w:rsidR="009E5DA8" w:rsidRPr="009E5DA8" w:rsidTr="00A469A3">
        <w:trPr>
          <w:trHeight w:val="690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Equipo de trabajo conformado por: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Actividades a realizar por cada grupo de trabajo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No. de equipos de trabajo designados por el proveedor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(1 electricista + 1 auxiliar)</w:t>
            </w:r>
          </w:p>
        </w:tc>
      </w:tr>
      <w:tr w:rsidR="009E5DA8" w:rsidRPr="009E5DA8" w:rsidTr="00A469A3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A469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 w:rsidR="009A774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 w:rsidR="00A469A3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</w:t>
            </w:r>
            <w:r w:rsidR="009A774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</w:t>
            </w:r>
            <w:r w:rsidR="00A469A3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varilla de puesta a tierra, conexión del conductor, suelda exotérmica, apertura y resanado de vereda) por cada instalación de hasta 50 metros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A469A3">
        <w:trPr>
          <w:trHeight w:val="46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A469A3">
        <w:trPr>
          <w:trHeight w:val="39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A469A3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instalación de varilla de puesta a tierra, conexión del conductor, suelda exotérmica, apertura y resanado de vereda) por cada instalación de hasta 50 metros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A469A3">
        <w:trPr>
          <w:trHeight w:val="40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A469A3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A469A3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instalación de varilla de puesta a tierra, conexión del conductor, suelda exotérmica, apertura y resanado de vereda) por cada instalación de hasta 50 metros</w:t>
            </w:r>
            <w:bookmarkStart w:id="0" w:name="_GoBack"/>
            <w:bookmarkEnd w:id="0"/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A469A3">
        <w:trPr>
          <w:trHeight w:val="45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A469A3">
        <w:trPr>
          <w:trHeight w:val="675"/>
          <w:jc w:val="center"/>
        </w:trPr>
        <w:tc>
          <w:tcPr>
            <w:tcW w:w="76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Cada equipo de trabajo deberá contar con los equipos y herramientas establecidos en la ficha técnica</w:t>
            </w:r>
          </w:p>
        </w:tc>
      </w:tr>
    </w:tbl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C168CA" w:rsidRDefault="00410616" w:rsidP="004106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68CA">
        <w:rPr>
          <w:rFonts w:ascii="Arial" w:hAnsi="Arial" w:cs="Arial"/>
          <w:sz w:val="20"/>
          <w:szCs w:val="20"/>
        </w:rPr>
        <w:t>De igual forma, garantizo que cuento con las herramientas y espacio para ejecutar el servicio; lo cual respaldo  a través de facturas, títulos de propiedad o convenios de compromiso de alquiler debidamente justificados la misma que adjunto</w:t>
      </w:r>
    </w:p>
    <w:p w:rsidR="00410616" w:rsidRPr="00503242" w:rsidRDefault="00410616" w:rsidP="00410616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935A" wp14:editId="075B98F9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 del proveedor o representante Legal</w:t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del Representante Legal (P.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MAQUINARIA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D25E48" w:rsidRDefault="00D25E48"/>
    <w:sectPr w:rsidR="00D25E48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9B" w:rsidRDefault="00B8079B">
      <w:r>
        <w:separator/>
      </w:r>
    </w:p>
  </w:endnote>
  <w:endnote w:type="continuationSeparator" w:id="0">
    <w:p w:rsidR="00B8079B" w:rsidRDefault="00B8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9A7749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A469A3" w:rsidRPr="00A469A3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B80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9B" w:rsidRDefault="00B8079B">
      <w:r>
        <w:separator/>
      </w:r>
    </w:p>
  </w:footnote>
  <w:footnote w:type="continuationSeparator" w:id="0">
    <w:p w:rsidR="00B8079B" w:rsidRDefault="00B8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9A774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0775E9E" wp14:editId="6E75B374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6"/>
    <w:rsid w:val="00410616"/>
    <w:rsid w:val="0092599F"/>
    <w:rsid w:val="009A7749"/>
    <w:rsid w:val="009E5DA8"/>
    <w:rsid w:val="00A469A3"/>
    <w:rsid w:val="00B8079B"/>
    <w:rsid w:val="00D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Salazar</dc:creator>
  <cp:lastModifiedBy>Guillermo Salazar</cp:lastModifiedBy>
  <cp:revision>4</cp:revision>
  <dcterms:created xsi:type="dcterms:W3CDTF">2017-01-11T17:32:00Z</dcterms:created>
  <dcterms:modified xsi:type="dcterms:W3CDTF">2017-01-11T20:21:00Z</dcterms:modified>
</cp:coreProperties>
</file>