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>Quito, dd de mm de aaa</w:t>
      </w:r>
      <w:r w:rsidR="007F6AA5" w:rsidRPr="00FB6763">
        <w:rPr>
          <w:rFonts w:ascii="Times New Roman" w:hAnsi="Times New Roman" w:cs="Times New Roman"/>
          <w:b/>
        </w:rPr>
        <w:t>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(indicar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822606"/>
    <w:rsid w:val="00957214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22569"/>
    <w:rsid w:val="00CC6390"/>
    <w:rsid w:val="00D64739"/>
    <w:rsid w:val="00D70E1E"/>
    <w:rsid w:val="00E80157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Guillermo Salazar</cp:lastModifiedBy>
  <cp:revision>2</cp:revision>
  <dcterms:created xsi:type="dcterms:W3CDTF">2017-02-01T21:38:00Z</dcterms:created>
  <dcterms:modified xsi:type="dcterms:W3CDTF">2017-02-01T21:38:00Z</dcterms:modified>
</cp:coreProperties>
</file>