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311E2C8D" w:rsidR="00846EDE" w:rsidRPr="00C258EE" w:rsidRDefault="00860532" w:rsidP="00846E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COTIZACIÓN</w:t>
      </w:r>
      <w:r w:rsidR="00E77164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PARA </w:t>
      </w:r>
      <w:r w:rsidR="004B3DF8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SUMIDEROS, TAPAS Y REJILLAS DE HIERRO</w:t>
      </w:r>
    </w:p>
    <w:p w14:paraId="5980C295" w14:textId="6CCE8BE3" w:rsidR="00B66287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Fecha de emisión: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C258EE" w:rsidRDefault="00846EDE" w:rsidP="00846EDE">
      <w:pPr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3BB5AB91" w14:textId="6353AB54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383A08F" w14:textId="6EB77BC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E70499D" w14:textId="6B573A58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44C4EF2A" w14:textId="77777777" w:rsidR="00B66287" w:rsidRPr="00C258EE" w:rsidRDefault="00B66287" w:rsidP="00B6628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30BDC727" w14:textId="2FD1378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449F53EF" w14:textId="77777777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</w:p>
    <w:p w14:paraId="6F5F99E0" w14:textId="333FF386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Cliente: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SERVICIO NACIONAL DE CONTRATACIÓN PÚBLICA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  </w:t>
      </w:r>
    </w:p>
    <w:p w14:paraId="419F211C" w14:textId="598F519B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RUC:</w:t>
      </w:r>
      <w:r w:rsidR="00846EDE"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176814365001</w:t>
      </w:r>
    </w:p>
    <w:p w14:paraId="10C5F708" w14:textId="6816EDCC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Dirección: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>Ciudad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: Quito</w:t>
      </w:r>
    </w:p>
    <w:p w14:paraId="0D513C56" w14:textId="4C6CD018" w:rsidR="00846EDE" w:rsidRPr="00C258EE" w:rsidRDefault="00846EDE" w:rsidP="00B6628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sz w:val="20"/>
          <w:szCs w:val="20"/>
          <w:lang w:eastAsia="es-EC"/>
        </w:rPr>
        <w:t xml:space="preserve">Teléfono: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(02) 244-0050</w:t>
      </w:r>
    </w:p>
    <w:tbl>
      <w:tblPr>
        <w:tblW w:w="8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240"/>
        <w:gridCol w:w="1480"/>
      </w:tblGrid>
      <w:tr w:rsidR="004B3DF8" w:rsidRPr="004B3DF8" w14:paraId="43E9F76D" w14:textId="77777777" w:rsidTr="00D50A8A">
        <w:trPr>
          <w:trHeight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21F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Nro.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9F0F" w14:textId="7C60A482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D72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CPC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16F0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S"/>
              </w:rPr>
              <w:t>Precio unitario</w:t>
            </w:r>
            <w:r w:rsidRPr="004B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C" w:eastAsia="es-ES"/>
              </w:rPr>
              <w:br/>
              <w:t>(Sin IVA)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E02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Observación</w:t>
            </w:r>
          </w:p>
        </w:tc>
      </w:tr>
      <w:tr w:rsidR="004B3DF8" w:rsidRPr="004B3DF8" w14:paraId="20676A19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E74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10E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SUMIDERO CON CERCO, 300 X 600, HIERRO DUCTIL, GRUPO B, GRADO 80-55-06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050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S"/>
              </w:rPr>
              <w:t>4219001341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4659" w14:textId="229405FD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A165" w14:textId="23B69101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61A1C6B5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2B8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B2E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SUMIDERO RECTANGULAR CON CERCO, 360 X 500, HIERRO DUCTIL, GRUPO B, GRADO 80-55-06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17D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F0B8" w14:textId="2DE5A1E4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12F" w14:textId="5D80691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1DEF21FC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F768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089A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D500, HIERRO DÚCTIL, GRUPO A, GRADO 80 55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E226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C5B" w14:textId="224C793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CA6" w14:textId="6AD2EEFF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517E2A77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6AD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9BA7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D500, HIERRO DÚCTIL, GRUPO A, GRADO 65-45-12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126F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1214" w14:textId="3927996F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565E" w14:textId="3F360746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0303D8FE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FAA8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0A7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D600, HIERRO DÚCTIL, GRUPO A, GRADO 65-45-12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02A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DAB9" w14:textId="16C1DB01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F48" w14:textId="25FB6F49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5421368F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5B7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539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D700, HIERRO DÚCTIL, GRUPO A, GRADO 80 55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115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899E" w14:textId="39E906A8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36F5" w14:textId="3BB12B48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42FAB503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F8D3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6734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D700, HIERRO DÚCTIL, GRUPO A, GRADO 65-45-12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2AB3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C1F" w14:textId="16D6313D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E48" w14:textId="322BC0F6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239EAEAB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A73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6C3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S"/>
              </w:rPr>
              <w:t>TAPA CON CERCO, D700, HIERRO DÚCTIL, GRUPO C, GRADO 80 55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A72B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C88" w14:textId="53966200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B410" w14:textId="4B3A8286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</w:tr>
      <w:tr w:rsidR="004B3DF8" w:rsidRPr="004B3DF8" w14:paraId="51F60A42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9C55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3ED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D800, HIERRO DÚCTIL, GRUPO C, GRADO 80 55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F3AC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648" w14:textId="1EAE376F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5DC" w14:textId="1C914E41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64E86AC7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ECD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CBB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D800, HIERRO DÚCTIL, GRUPO C, GRADO 65-45-12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F1A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B3D" w14:textId="0D73DE8C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121" w14:textId="312D468D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3057A703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528C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A12C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600x600, HIERRO DÚCTIL, GRUPO A, GRADO 80 55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66F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4D0" w14:textId="30F850B6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3C9" w14:textId="413D2684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269AC476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F4A2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BCD3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TAPA CON CERCO, 600x600, HIERRO DÚCTIL, GRUPO A, GRADO 65-45-12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98E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3A53" w14:textId="61FB6BF8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75C4" w14:textId="0569F704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78DFFE99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97D8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D0E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S"/>
              </w:rPr>
              <w:t>SUMIDERO RECTANGULAR CON CERCO, 500 X 1000, HIERRO DUCTIL, GRUPO C, GRADO 80-55-06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5C7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F60" w14:textId="4D3619D6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7EC" w14:textId="2F8A083A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017EC7CA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39EE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D2A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SUMIDERO RECTANGULAR CON CERCO, 600 X 1000, HIERRO DUCTIL, GRUPO B, GRADO 80-55-06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6599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10B" w14:textId="5D6A589C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141" w14:textId="53D633B5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B3DF8" w:rsidRPr="004B3DF8" w14:paraId="7E331ED9" w14:textId="77777777" w:rsidTr="00D50A8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671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7BF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SUMIDERO RECTANGULAR CON CERCO, 600 X 1000, HIERRO DUCTIL, GRUPO C, GRADO 80-55-06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41CB" w14:textId="77777777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4B3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  <w:t>42190013108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E68F" w14:textId="5B8A9B31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F50" w14:textId="6F708AFA" w:rsidR="004B3DF8" w:rsidRPr="004B3DF8" w:rsidRDefault="004B3DF8" w:rsidP="00D5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4CFF697B" w14:textId="1506DD07" w:rsidR="00B66287" w:rsidRPr="00C258EE" w:rsidRDefault="009E19C1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C"/>
        </w:rPr>
        <w:t>Nota.-</w:t>
      </w:r>
      <w:r w:rsidR="00BB638C" w:rsidRPr="00C258EE">
        <w:rPr>
          <w:rFonts w:ascii="Times New Roman" w:eastAsia="Times New Roman" w:hAnsi="Times New Roman" w:cs="Times New Roman"/>
          <w:color w:val="FF0000"/>
          <w:sz w:val="20"/>
          <w:szCs w:val="20"/>
          <w:lang w:eastAsia="es-EC"/>
        </w:rPr>
        <w:t xml:space="preserve"> </w:t>
      </w:r>
      <w:r w:rsidR="00BB638C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FE4258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eparar decimales con coma (Ejemplo: $12124,50)</w:t>
      </w:r>
    </w:p>
    <w:p w14:paraId="7D7E7B3B" w14:textId="08548EE1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lastRenderedPageBreak/>
        <w:t xml:space="preserve">Certifico que los precios unitarios </w:t>
      </w:r>
      <w:r w:rsidR="00846EDE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referenciales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remitidos en esta proforma corresponden a las especificaciones técnicas de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l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ficha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="00182B0B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técnica</w:t>
      </w:r>
      <w:r w:rsidR="00E77164">
        <w:rPr>
          <w:rFonts w:ascii="Times New Roman" w:eastAsia="Times New Roman" w:hAnsi="Times New Roman" w:cs="Times New Roman"/>
          <w:sz w:val="20"/>
          <w:szCs w:val="20"/>
          <w:lang w:eastAsia="es-EC"/>
        </w:rPr>
        <w:t>s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de </w:t>
      </w:r>
      <w:r w:rsidR="004B3DF8">
        <w:rPr>
          <w:rFonts w:ascii="Times New Roman" w:eastAsia="Times New Roman" w:hAnsi="Times New Roman" w:cs="Times New Roman"/>
          <w:sz w:val="20"/>
          <w:szCs w:val="20"/>
          <w:lang w:eastAsia="es-EC"/>
        </w:rPr>
        <w:t>SUMIDEROS, TAPAS Y REJILLAS DE HIERRO</w:t>
      </w:r>
      <w:r w:rsidR="00621C02"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.</w:t>
      </w: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 xml:space="preserve">  </w:t>
      </w:r>
    </w:p>
    <w:p w14:paraId="5E442B26" w14:textId="7777777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Atentamente,</w:t>
      </w:r>
    </w:p>
    <w:p w14:paraId="641440DC" w14:textId="77777777" w:rsidR="001B21C7" w:rsidRDefault="001B21C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0FBE7FD2" w14:textId="77777777" w:rsidR="00D82767" w:rsidRDefault="00D8276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1A3A433A" w14:textId="77777777" w:rsidR="00D82767" w:rsidRDefault="00D8276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</w:p>
    <w:p w14:paraId="219FE163" w14:textId="7AA1F567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C258EE" w:rsidRDefault="00B66287" w:rsidP="00B66287">
      <w:pPr>
        <w:jc w:val="both"/>
        <w:rPr>
          <w:rFonts w:ascii="Times New Roman" w:eastAsia="Times New Roman" w:hAnsi="Times New Roman" w:cs="Times New Roman"/>
          <w:sz w:val="20"/>
          <w:szCs w:val="20"/>
          <w:lang w:eastAsia="es-EC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Elaborado por:</w:t>
      </w:r>
    </w:p>
    <w:p w14:paraId="58D6C6A9" w14:textId="63A3D461" w:rsidR="0004458C" w:rsidRPr="00C258EE" w:rsidRDefault="00B66287" w:rsidP="00C258EE">
      <w:pPr>
        <w:jc w:val="both"/>
        <w:rPr>
          <w:rFonts w:ascii="Times New Roman" w:hAnsi="Times New Roman" w:cs="Times New Roman"/>
          <w:sz w:val="20"/>
          <w:szCs w:val="20"/>
        </w:rPr>
      </w:pPr>
      <w:r w:rsidRPr="00C258EE">
        <w:rPr>
          <w:rFonts w:ascii="Times New Roman" w:eastAsia="Times New Roman" w:hAnsi="Times New Roman" w:cs="Times New Roman"/>
          <w:sz w:val="20"/>
          <w:szCs w:val="20"/>
          <w:lang w:eastAsia="es-EC"/>
        </w:rPr>
        <w:t># Cedula:</w:t>
      </w:r>
    </w:p>
    <w:sectPr w:rsidR="0004458C" w:rsidRPr="00C258E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7ACD6" w14:textId="77777777" w:rsidR="009354B7" w:rsidRDefault="009354B7" w:rsidP="00B2445A">
      <w:pPr>
        <w:spacing w:after="0" w:line="240" w:lineRule="auto"/>
      </w:pPr>
      <w:r>
        <w:separator/>
      </w:r>
    </w:p>
  </w:endnote>
  <w:endnote w:type="continuationSeparator" w:id="0">
    <w:p w14:paraId="51DBC18A" w14:textId="77777777" w:rsidR="009354B7" w:rsidRDefault="009354B7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A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A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8E3F" w14:textId="77777777" w:rsidR="009354B7" w:rsidRDefault="009354B7" w:rsidP="00B2445A">
      <w:pPr>
        <w:spacing w:after="0" w:line="240" w:lineRule="auto"/>
      </w:pPr>
      <w:r>
        <w:separator/>
      </w:r>
    </w:p>
  </w:footnote>
  <w:footnote w:type="continuationSeparator" w:id="0">
    <w:p w14:paraId="3EF6BE5C" w14:textId="77777777" w:rsidR="009354B7" w:rsidRDefault="009354B7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80234"/>
    <w:rsid w:val="00094EA1"/>
    <w:rsid w:val="000F18EB"/>
    <w:rsid w:val="00117A3C"/>
    <w:rsid w:val="001211C4"/>
    <w:rsid w:val="00182B0B"/>
    <w:rsid w:val="001B21C7"/>
    <w:rsid w:val="00276E81"/>
    <w:rsid w:val="002E5B24"/>
    <w:rsid w:val="00335D7C"/>
    <w:rsid w:val="003A75E4"/>
    <w:rsid w:val="0044033D"/>
    <w:rsid w:val="0046737A"/>
    <w:rsid w:val="004A463D"/>
    <w:rsid w:val="004B3DF8"/>
    <w:rsid w:val="00536230"/>
    <w:rsid w:val="0059772D"/>
    <w:rsid w:val="005A239F"/>
    <w:rsid w:val="005D2882"/>
    <w:rsid w:val="00613CBC"/>
    <w:rsid w:val="00621C02"/>
    <w:rsid w:val="00694794"/>
    <w:rsid w:val="007119D3"/>
    <w:rsid w:val="00772E1B"/>
    <w:rsid w:val="00846EDE"/>
    <w:rsid w:val="00860532"/>
    <w:rsid w:val="0087405A"/>
    <w:rsid w:val="00882040"/>
    <w:rsid w:val="008F3C75"/>
    <w:rsid w:val="009354B7"/>
    <w:rsid w:val="009C3FC1"/>
    <w:rsid w:val="009D0A73"/>
    <w:rsid w:val="009E19C1"/>
    <w:rsid w:val="00A346EA"/>
    <w:rsid w:val="00A5617D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D50A8A"/>
    <w:rsid w:val="00D607BD"/>
    <w:rsid w:val="00D71B02"/>
    <w:rsid w:val="00D82767"/>
    <w:rsid w:val="00DC1D98"/>
    <w:rsid w:val="00E77164"/>
    <w:rsid w:val="00E902B5"/>
    <w:rsid w:val="00E918D5"/>
    <w:rsid w:val="00E952E1"/>
    <w:rsid w:val="00EC3A0F"/>
    <w:rsid w:val="00EE2E3F"/>
    <w:rsid w:val="00FE425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19</cp:revision>
  <dcterms:created xsi:type="dcterms:W3CDTF">2022-03-10T20:42:00Z</dcterms:created>
  <dcterms:modified xsi:type="dcterms:W3CDTF">2023-06-30T17:32:00Z</dcterms:modified>
</cp:coreProperties>
</file>