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3" w:rsidRDefault="00215B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CATÁLOGO ELECTRÓNICO: </w:t>
      </w:r>
      <w:r w:rsidRPr="00215B03">
        <w:rPr>
          <w:rFonts w:ascii="Arial Narrow" w:hAnsi="Arial Narrow"/>
          <w:sz w:val="20"/>
          <w:szCs w:val="20"/>
        </w:rPr>
        <w:t>EQUIPOS DE IMPRESIÓN</w:t>
      </w:r>
    </w:p>
    <w:p w:rsidR="00215B03" w:rsidRDefault="00215B03">
      <w:pPr>
        <w:rPr>
          <w:rFonts w:ascii="Arial Narrow" w:hAnsi="Arial Narrow"/>
          <w:sz w:val="20"/>
          <w:szCs w:val="20"/>
        </w:rPr>
      </w:pPr>
      <w:r w:rsidRPr="00215B03">
        <w:rPr>
          <w:rFonts w:ascii="Arial Narrow" w:hAnsi="Arial Narrow"/>
          <w:b/>
          <w:sz w:val="20"/>
          <w:szCs w:val="20"/>
        </w:rPr>
        <w:t xml:space="preserve">CÓDIGO: </w:t>
      </w:r>
      <w:r w:rsidRPr="00215B03">
        <w:rPr>
          <w:rFonts w:ascii="Arial Narrow" w:hAnsi="Arial Narrow"/>
          <w:sz w:val="20"/>
          <w:szCs w:val="20"/>
        </w:rPr>
        <w:t>SERCOP-SELPROV-001-2024</w:t>
      </w:r>
    </w:p>
    <w:p w:rsidR="00981D30" w:rsidRPr="005B1C9C" w:rsidRDefault="00215B03">
      <w:pPr>
        <w:rPr>
          <w:rFonts w:ascii="Arial Narrow" w:hAnsi="Arial Narrow"/>
          <w:b/>
          <w:sz w:val="20"/>
          <w:szCs w:val="20"/>
        </w:rPr>
      </w:pPr>
      <w:r w:rsidRPr="005B1C9C">
        <w:rPr>
          <w:rFonts w:ascii="Arial Narrow" w:hAnsi="Arial Narrow"/>
          <w:b/>
          <w:sz w:val="20"/>
          <w:szCs w:val="20"/>
        </w:rPr>
        <w:t>ESPECIFICACIONES TÉCNICAS</w:t>
      </w: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1.- Impresora Multifunción Led o Láser Color A4, velocidad impresión de 21-25 PPM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3117"/>
        <w:gridCol w:w="2959"/>
      </w:tblGrid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bookmarkStart w:id="0" w:name="RANGE!A1"/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  <w:bookmarkEnd w:id="0"/>
          </w:p>
        </w:tc>
        <w:tc>
          <w:tcPr>
            <w:tcW w:w="3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br/>
              <w:t>21-25 PPM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45160031117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Mínimo 30.000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Mínimo 1.500 páginas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 superior, Linux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850 wats o menos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21-25 PPM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Mínimo 2 usuarios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2.- Impresora Multifunción Led o Láser Color A4, velocidad impresión de 26-29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073"/>
        <w:gridCol w:w="3204"/>
      </w:tblGrid>
      <w:tr w:rsidR="005B1C9C" w:rsidRPr="005B1C9C" w:rsidTr="005B1C9C">
        <w:trPr>
          <w:trHeight w:val="2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26-29 PPM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45160031118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55.000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4.800 páginas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Suministro inicial por color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850 wats o menos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26-29 PPM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 usuarios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3.- Impresora Multifunción Led o Láser Color A4, velocidad impresión de 30-35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3489"/>
        <w:gridCol w:w="2339"/>
      </w:tblGrid>
      <w:tr w:rsidR="005B1C9C" w:rsidRPr="005B1C9C" w:rsidTr="005B1C9C">
        <w:trPr>
          <w:trHeight w:val="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30-35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45160031119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50.000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4.000 páginas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1610 wats o menos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30-35 PPM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lastRenderedPageBreak/>
        <w:t xml:space="preserve"> 4.- Impresora Multifunción Led o Láser Color A4, velocidad impresión de 40-45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3564"/>
        <w:gridCol w:w="2485"/>
      </w:tblGrid>
      <w:tr w:rsidR="005B1C9C" w:rsidRPr="005B1C9C" w:rsidTr="005B1C9C">
        <w:trPr>
          <w:trHeight w:val="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40-45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45160031120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80.000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10.000 páginas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850 wats o menos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40-45 PPM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5.- Impresora Multifunción Led o Láser Color A4, velocidad impresión de 50-55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2852"/>
        <w:gridCol w:w="2597"/>
      </w:tblGrid>
      <w:tr w:rsidR="005B1C9C" w:rsidRPr="005B1C9C" w:rsidTr="005B1C9C">
        <w:trPr>
          <w:trHeight w:val="2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50-55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45160031122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100.000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14.000 páginas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Sistemas Operativos Compatibles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850 wats o menos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50-55 PPM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 usuarios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6.- Impresora Multifunción Led o Láser Color A3, velocidad impresión de 20-25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3218"/>
        <w:gridCol w:w="2671"/>
      </w:tblGrid>
      <w:tr w:rsidR="005B1C9C" w:rsidRPr="005B1C9C" w:rsidTr="005B1C9C">
        <w:trPr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Láser Color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20-25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45160031123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60.000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5.000 páginas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2012, 2016, 2019; Mac OS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10.x o superior, Linux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1100 wats o menos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20-25 PPM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7.- Impresora Multifunción Led o Láser Color A3, velocidad impresión de 30-35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285"/>
        <w:gridCol w:w="2637"/>
      </w:tblGrid>
      <w:tr w:rsidR="005B1C9C" w:rsidRPr="005B1C9C" w:rsidTr="005B1C9C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Láser Color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30-35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45160031124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Ciclo de trabajo máximo (Páginas / Mensual)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125.000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7.000 páginas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Windows Server 2008 R2 SP1,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Windows Server 2012, 2016,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2019; Mac OS 10.x o superior,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Linux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1100 wats o menos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30-35 PPM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8.- Impresora Multifunción Led o Láser Color A3, velocidad impresión de 56-60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3221"/>
        <w:gridCol w:w="2637"/>
      </w:tblGrid>
      <w:tr w:rsidR="005B1C9C" w:rsidRPr="005B1C9C" w:rsidTr="005B1C9C">
        <w:trPr>
          <w:trHeight w:val="2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A3,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56-60 PPM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45160031148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225.000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60.000 páginas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1100 wats o menos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Velocidad de impresión 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56-60 PPM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 usuarios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9.- Impresora Multifunción Led o Láser Color A3, velocidad impresión de 66-70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3257"/>
        <w:gridCol w:w="2516"/>
      </w:tblGrid>
      <w:tr w:rsidR="005B1C9C" w:rsidRPr="005B1C9C" w:rsidTr="005B1C9C">
        <w:trPr>
          <w:trHeight w:val="2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Color A3, velocidad impresión de 66-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70 PPM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45160031127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300.000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40.000 páginas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1100 wats o menos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66-70 PPM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 usuarios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10.- Impresora Multifunción Led o Láser Monocromático A4, velocidad impresión de 30-35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3425"/>
        <w:gridCol w:w="2868"/>
      </w:tblGrid>
      <w:tr w:rsidR="005B1C9C" w:rsidRPr="005B1C9C" w:rsidTr="005B1C9C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30-35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45160031129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30.000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2.500 páginas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Modelo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30-35 PPM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 usuarios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11.- Impresora Multifunción Led o Láser Monocromático A4, velocidad impresión de 40-45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291"/>
        <w:gridCol w:w="2509"/>
      </w:tblGrid>
      <w:tr w:rsidR="005B1C9C" w:rsidRPr="005B1C9C" w:rsidTr="005B1C9C">
        <w:trPr>
          <w:trHeight w:val="2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40-45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45160031130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50.000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3.500 páginas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40-45 PPM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12.- Impresora Multifunción Led o Láser Monocromático A4, velocidad impresión de 46-50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3608"/>
        <w:gridCol w:w="2473"/>
      </w:tblGrid>
      <w:tr w:rsidR="005B1C9C" w:rsidRPr="005B1C9C" w:rsidTr="005B1C9C">
        <w:trPr>
          <w:trHeight w:val="2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Nombre del producto/ Atributos:</w:t>
            </w:r>
          </w:p>
        </w:tc>
        <w:tc>
          <w:tcPr>
            <w:tcW w:w="3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46-50 PPM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45160031150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120.000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7.500 páginas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46-50 PPM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15 usuarios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13.- Impresora Multifunción Led o Láser Monocromático A4, velocidad impresión de 51-55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3449"/>
        <w:gridCol w:w="2533"/>
      </w:tblGrid>
      <w:tr w:rsidR="005B1C9C" w:rsidRPr="005B1C9C" w:rsidTr="005B1C9C">
        <w:trPr>
          <w:trHeight w:val="2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51-55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45160031131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160.000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16.000 páginas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Tamaños de papel soportados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51-55 PPM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14.- Impresora Multifunción Led o Láser Monocromático A4, velocidad impresión de 61-65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3082"/>
        <w:gridCol w:w="2540"/>
      </w:tblGrid>
      <w:tr w:rsidR="005B1C9C" w:rsidRPr="005B1C9C" w:rsidTr="005B1C9C"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61-65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45160031132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300.000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30.000 páginas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1610 wats o menos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61-65 PPM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15.- Impresora Multifunción Led o Láser Monocromático A4, velocidad impresión de 70 PPM o superior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578"/>
        <w:gridCol w:w="2479"/>
      </w:tblGrid>
      <w:tr w:rsidR="005B1C9C" w:rsidRPr="005B1C9C" w:rsidTr="005B1C9C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70 PPM o superior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45160031133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300.000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Ciclo Recomendado efectivo mensual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23.000 páginas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1610 wats o menos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70 PPM o superior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+ multipropósito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16.- Impresora Multifunción Led o Láser Monocromático A3, velocidad impresión de 21-25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3438"/>
        <w:gridCol w:w="2637"/>
      </w:tblGrid>
      <w:tr w:rsidR="005B1C9C" w:rsidRPr="005B1C9C" w:rsidTr="005B1C9C">
        <w:trPr>
          <w:trHeight w:val="2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21-25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45160031134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80.000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13.000 páginas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950 wats o menos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21-25 PPM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Cantidad de Usuarios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17.- Impresora Multifunción Led o Láser Monocromático A3, velocidad impresión de 30-35 PPM </w:t>
      </w:r>
      <w:bookmarkStart w:id="1" w:name="_GoBack"/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3141"/>
        <w:gridCol w:w="2570"/>
      </w:tblGrid>
      <w:tr w:rsidR="005B1C9C" w:rsidRPr="005B1C9C" w:rsidTr="005B1C9C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30-35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45160031135</w:t>
            </w:r>
          </w:p>
        </w:tc>
      </w:tr>
      <w:tr w:rsidR="005B1C9C" w:rsidRPr="005B1C9C" w:rsidTr="005B1C9C">
        <w:trPr>
          <w:trHeight w:val="20"/>
        </w:trPr>
        <w:tc>
          <w:tcPr>
            <w:tcW w:w="3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(Páginas / Mensual)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100.000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Recomendado efectivo mensual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17.000 páginas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Impresión Dúplex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 superior, Linux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950 wats o menos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impresión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30-35 PPM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18.- Impresora Multifunción Led o Láser Monocromático A3, velocidad impresión de 40-45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3092"/>
        <w:gridCol w:w="2637"/>
      </w:tblGrid>
      <w:tr w:rsidR="005B1C9C" w:rsidRPr="005B1C9C" w:rsidTr="005B1C9C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40-45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45160031136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150.000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20.000 páginas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Network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950 wats o menos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40-45 PPM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19.- Impresora Multifunción Led o Láser Monocromático A3, velocidad impresión de 66-70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2786"/>
        <w:gridCol w:w="2786"/>
      </w:tblGrid>
      <w:tr w:rsidR="005B1C9C" w:rsidRPr="005B1C9C" w:rsidTr="005B1C9C">
        <w:trPr>
          <w:trHeight w:val="2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A3,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66-70 PPM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45160031151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350.000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100.000 páginas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950 wats o menos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66-70 PPM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 usuarios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20.- Impresora Led o Láser Color A4, velocidad impresión de 21-25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B1C9C" w:rsidRPr="005B1C9C" w:rsidTr="005B1C9C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Color A4,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velocidad impresión de 21-25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45160031139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VAE: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50.000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4.000 páginas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Server 2008 R2 SP1,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21- 25 PPM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21.- Impresora Led o Láser Color A4, velocidad impresión de 30-35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3421"/>
        <w:gridCol w:w="2643"/>
      </w:tblGrid>
      <w:tr w:rsidR="005B1C9C" w:rsidRPr="005B1C9C" w:rsidTr="005B1C9C">
        <w:trPr>
          <w:trHeight w:val="2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Color A4,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velocidad impresión de 30-35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45160031152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50.000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4.000 páginas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superior, Linux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Consumo energético en operación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30- 35 PPM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22.- Impresora Led o Láser Color A4, velocidad impresión de 40-45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3719"/>
        <w:gridCol w:w="2479"/>
      </w:tblGrid>
      <w:tr w:rsidR="005B1C9C" w:rsidRPr="005B1C9C" w:rsidTr="005B1C9C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Color A4,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velocidad impresión de 40-45 PPM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45160031153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5B1C9C">
        <w:trPr>
          <w:trHeight w:val="20"/>
        </w:trPr>
        <w:tc>
          <w:tcPr>
            <w:tcW w:w="3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80.000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10.000 páginas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750 wats o menos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40-45 PPM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 usuarios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5B1C9C">
        <w:trPr>
          <w:trHeight w:val="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23.- Impresora Led o Láser Color A3, velocidad impresión de 51-55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3391"/>
        <w:gridCol w:w="2322"/>
      </w:tblGrid>
      <w:tr w:rsidR="005B1C9C" w:rsidRPr="005B1C9C" w:rsidTr="00264D3C">
        <w:trPr>
          <w:trHeight w:val="20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Color A3,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velocidad impresión de 51-55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45160031154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270.000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30.000 páginas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Marca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850 wats o menos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51-55 PPM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Dos bandejas más multipropósito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24.- Impresora Led o Láser Monocromático A4, velocidad impresión de 40-45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3583"/>
        <w:gridCol w:w="2349"/>
      </w:tblGrid>
      <w:tr w:rsidR="005B1C9C" w:rsidRPr="005B1C9C" w:rsidTr="00264D3C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40-45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45160031141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50.000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4.000 páginas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650 wats o menos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40 - 45 PPM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25.- Impresora Led o Láser Monocromático A4, velocidad impresión de 46-50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4031"/>
        <w:gridCol w:w="2389"/>
      </w:tblGrid>
      <w:tr w:rsidR="005B1C9C" w:rsidRPr="005B1C9C" w:rsidTr="00264D3C">
        <w:trPr>
          <w:trHeight w:val="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46-50 PPM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45160031155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120.000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7500 páginas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650 wats o menos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46 - 50 PPM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26.- Impresora Led o Láser Monocromático A4, velocidad impresión de 51-55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673"/>
        <w:gridCol w:w="2547"/>
      </w:tblGrid>
      <w:tr w:rsidR="005B1C9C" w:rsidRPr="005B1C9C" w:rsidTr="00264D3C">
        <w:trPr>
          <w:trHeight w:val="2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51-55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45160031156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150.000 páginas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10.000 páginas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Tamaños de papel soportados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1610 wats o menos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51-55 PPM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 usuarios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27.- Impresora Led o Láser Monocromático A4, velocidad impresión de 61-65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255"/>
        <w:gridCol w:w="2676"/>
      </w:tblGrid>
      <w:tr w:rsidR="005B1C9C" w:rsidRPr="005B1C9C" w:rsidTr="00264D3C">
        <w:trPr>
          <w:trHeight w:val="2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Led o Láser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Monocromático A4, velocidad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impresión de 61-65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45160031142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275.000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20.000 páginas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Negro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1610 wats o menos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Led o Láser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61 - 65 PPM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 usuarios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28.- Impresora Multifunción Tinta Color A4, velocidad impresión de 21-25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3034"/>
        <w:gridCol w:w="2781"/>
      </w:tblGrid>
      <w:tr w:rsidR="005B1C9C" w:rsidRPr="005B1C9C" w:rsidTr="00264D3C">
        <w:trPr>
          <w:trHeight w:val="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Tinta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21-25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45160031144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30.000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Ciclo Recomendado efectivo mensual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2.000 páginas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600 x 600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39 wats o menos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Tinta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21 - 25 PPM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29.- Impresora Multifunción Tinta Color A4, sin </w:t>
      </w:r>
      <w:proofErr w:type="spellStart"/>
      <w:r w:rsidRPr="005B1C9C">
        <w:rPr>
          <w:rFonts w:ascii="Arial Narrow" w:hAnsi="Arial Narrow"/>
          <w:sz w:val="20"/>
          <w:szCs w:val="20"/>
        </w:rPr>
        <w:t>scan</w:t>
      </w:r>
      <w:proofErr w:type="spellEnd"/>
      <w:r w:rsidRPr="005B1C9C">
        <w:rPr>
          <w:rFonts w:ascii="Arial Narrow" w:hAnsi="Arial Narrow"/>
          <w:sz w:val="20"/>
          <w:szCs w:val="20"/>
        </w:rPr>
        <w:t xml:space="preserve"> dúplex velocidad impresión de 20-25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3552"/>
        <w:gridCol w:w="2355"/>
      </w:tblGrid>
      <w:tr w:rsidR="005B1C9C" w:rsidRPr="005B1C9C" w:rsidTr="00264D3C">
        <w:trPr>
          <w:trHeight w:val="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Tinta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sin </w:t>
            </w:r>
            <w:proofErr w:type="spellStart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</w:t>
            </w:r>
            <w:proofErr w:type="spellEnd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dúplex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velocidad impresión de 20-25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45160031157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5.000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800 páginas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Manual / Automática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1200 x 1200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12 wats o menos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Tinta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20 - 25 PPM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Bandejas de alimentación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30.- Impresora Multifunción Tinta Color A4, velocidad impresión de 30-35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3421"/>
        <w:gridCol w:w="2372"/>
      </w:tblGrid>
      <w:tr w:rsidR="005B1C9C" w:rsidRPr="005B1C9C" w:rsidTr="00264D3C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Tinta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A4, velocidad impresión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de 30-35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CPC: 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45160031145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de trabajo máximo (Páginas / Mensual)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2.500 páginas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Ciclo Recomendado efectivo mensual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Colores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Impresión Dúplex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Marca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Modelo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Network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Resolución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4800 x 1200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Manual / Automático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2008 R2 SP1, Windows Server 2012, 2016, 2019; Mac OS 10.x o superior, Linux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12 wats o menos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Tinta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Tiempo de garantía técnica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Velocidad de impresión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30-35 PPM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 usuarios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31.- Impresora Multifunción Tinta Color A3, velocidad impresión de 30-40 PPM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493"/>
        <w:gridCol w:w="2421"/>
      </w:tblGrid>
      <w:tr w:rsidR="005B1C9C" w:rsidRPr="005B1C9C" w:rsidTr="00264D3C">
        <w:trPr>
          <w:trHeight w:val="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Impresora Multifunción Tinta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Color A3, velocidad impresión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de 30-40 PPM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45160031158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(Páginas / Mensual)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30.000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Recomendado efectivo mensual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1.500 páginas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Impresión Dúplex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Incluye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4800 x 1200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Scan Dúplex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Manual / Automático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Sistemas Operativos Compatibles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Mac OS 10.x o superior, Linux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37 wats o menos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Tinta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impresión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30-40 PPM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Cantidad de Usuarios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10 usuarios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Bandejas de alimentación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Una bandeja más multipropósito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32.- Plotter de impresión A1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2992"/>
        <w:gridCol w:w="2786"/>
      </w:tblGrid>
      <w:tr w:rsidR="005B1C9C" w:rsidRPr="005B1C9C" w:rsidTr="00264D3C">
        <w:trPr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Plotter de impresión A1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451600328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0%</w:t>
            </w:r>
          </w:p>
        </w:tc>
      </w:tr>
      <w:tr w:rsidR="005B1C9C" w:rsidRPr="005B1C9C" w:rsidTr="00264D3C">
        <w:trPr>
          <w:trHeight w:val="20"/>
        </w:trPr>
        <w:tc>
          <w:tcPr>
            <w:tcW w:w="3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Incluido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2400 x 1200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Controlador de trama para Windows 7, 8, 8.1, 10 y 11, Windows Server 2008 R2 SP1, Windows Server 2012, 2016,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2019; Mac 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Aplicaciones (dibujos lineales, presentaciones y </w:t>
            </w:r>
            <w:proofErr w:type="spellStart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renderización</w:t>
            </w:r>
            <w:proofErr w:type="spellEnd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Dibujos lineales, presentaciones; reproducciones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A1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 wats o menos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Inyección térmica de tinta o a base de pigmentos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Nro. de Rollos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Consumible inicial (tinta y al menos un rollo de papel bond)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33.- Plotter de impresión A0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3007"/>
        <w:gridCol w:w="2682"/>
      </w:tblGrid>
      <w:tr w:rsidR="005B1C9C" w:rsidRPr="005B1C9C" w:rsidTr="00264D3C">
        <w:trPr>
          <w:trHeight w:val="2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Plotter de impresión A0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451600329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0%</w:t>
            </w:r>
          </w:p>
        </w:tc>
      </w:tr>
      <w:tr w:rsidR="005B1C9C" w:rsidRPr="005B1C9C" w:rsidTr="00264D3C">
        <w:trPr>
          <w:trHeight w:val="20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Incluido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2400 x 1200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Scan 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Controlador de trama para Windows 7, 8, 8.1, 10 y 11, Windows Server 2008 R2 SP1, Windows Server 2012, 2016,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2019; Mac OS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Aplicaciones (dibujos lineales, presentaciones y </w:t>
            </w:r>
            <w:proofErr w:type="spellStart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renderización</w:t>
            </w:r>
            <w:proofErr w:type="spellEnd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Dibujos lineales, presentaciones; reproducciones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Inyección térmica de tinta o a base de pigmentos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Nro. de Rollos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Consumible inicial (tinta y al menos un rollo de papel bond)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</w:t>
      </w: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34.- Plotter de impresión multifunción A1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B1C9C" w:rsidRPr="005B1C9C" w:rsidTr="00264D3C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Plotter de impresión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multifunción A1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451600326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0%</w:t>
            </w:r>
          </w:p>
        </w:tc>
      </w:tr>
      <w:tr w:rsidR="005B1C9C" w:rsidRPr="005B1C9C" w:rsidTr="00264D3C">
        <w:trPr>
          <w:trHeight w:val="20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Incluido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2400 x 1200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Controlador de trama para Windows 7, 8, 8.1, 10 y 11, Windows Server 2008 R2 SP1, Windows Server 2012, 2016,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2019; Mac 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Aplicaciones (dibujos lineales, presentaciones y </w:t>
            </w:r>
            <w:proofErr w:type="spellStart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renderización</w:t>
            </w:r>
            <w:proofErr w:type="spellEnd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Dibujos lineales, presentaciones; reproducciones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25 wats o menos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Inyección térmica de tinta o a base de pigmentos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Nro. de Rollos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Consumible inicial (tinta y al menos un rollo de papel bond)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35.- Plotter de impresión multifunción A0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2944"/>
        <w:gridCol w:w="2584"/>
      </w:tblGrid>
      <w:tr w:rsidR="005B1C9C" w:rsidRPr="005B1C9C" w:rsidTr="00264D3C">
        <w:trPr>
          <w:trHeight w:val="20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Plotter de impresión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multifunción A0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451600327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0%</w:t>
            </w:r>
          </w:p>
        </w:tc>
      </w:tr>
      <w:tr w:rsidR="005B1C9C" w:rsidRPr="005B1C9C" w:rsidTr="00264D3C">
        <w:trPr>
          <w:trHeight w:val="20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Colores de Impresión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 Colores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Suministro inicial por color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Incluido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Network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Impresión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2400 x 1200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Controlador de trama para Windows 7, 8, 8.1, 10 y 11, Windows Server 2008 R2 SP1, Windows Server 2012, 2016,</w:t>
            </w: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>2019; Mac OS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Aplicaciones (dibujos lineales, presentaciones y </w:t>
            </w:r>
            <w:proofErr w:type="spellStart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renderización</w:t>
            </w:r>
            <w:proofErr w:type="spellEnd"/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Dibujos lineales, presentaciones; reproducciones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Hasta A0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 wats o menos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Tecnología de impresión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Inyección térmica de tinta o a base de pigmentos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Nro. de Rollos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Consumible inicial (tinta y al menos un rollo de papel bond)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36.- Scanner ADF A3, Velocidad de escaneo simple 70 o superior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2645"/>
        <w:gridCol w:w="2623"/>
      </w:tblGrid>
      <w:tr w:rsidR="005B1C9C" w:rsidRPr="005B1C9C" w:rsidTr="00264D3C">
        <w:trPr>
          <w:trHeight w:val="20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A3,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70 o superior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451700429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20.000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70 o superior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140 o superior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200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Puerto USB y Puerto de Red 10/100/1000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lastRenderedPageBreak/>
        <w:t xml:space="preserve"> 37.- Scanner ADF A4, Velocidad de escaneo simple 20-29 IPM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5"/>
        <w:gridCol w:w="2771"/>
      </w:tblGrid>
      <w:tr w:rsidR="005B1C9C" w:rsidRPr="005B1C9C" w:rsidTr="00264D3C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A4,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20-29 IPM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4517004210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1.500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20- 29 IPM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40-58 IPM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30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USB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38.- Scanner ADF A4, Velocidad de escaneo simple 30-39 IPM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122"/>
        <w:gridCol w:w="2800"/>
      </w:tblGrid>
      <w:tr w:rsidR="005B1C9C" w:rsidRPr="005B1C9C" w:rsidTr="00264D3C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A4,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30-39 IPM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4517004211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3.500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30-39 IPM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60-78 IPM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 hojas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lastRenderedPageBreak/>
        <w:t xml:space="preserve"> 39.- Scanner ADF A4, Velocidad de escaneo simple 40-49 IPM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2959"/>
        <w:gridCol w:w="2847"/>
      </w:tblGrid>
      <w:tr w:rsidR="005B1C9C" w:rsidRPr="005B1C9C" w:rsidTr="00264D3C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A4,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40-49 IPM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4517004212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4.000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40-49 IPM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80-98 IPM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50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A4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t xml:space="preserve"> 40.- Scanner ADF A4, Velocidad de escaneo simple 60-69 IPM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2832"/>
        <w:gridCol w:w="2854"/>
      </w:tblGrid>
      <w:tr w:rsidR="005B1C9C" w:rsidRPr="005B1C9C" w:rsidTr="00264D3C">
        <w:trPr>
          <w:trHeight w:val="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A4,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60-69 IPM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4517004213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6.000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60- 69 IPM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120-138 IPM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60 hojas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  <w:r w:rsidRPr="005B1C9C">
        <w:rPr>
          <w:rFonts w:ascii="Arial Narrow" w:hAnsi="Arial Narrow"/>
          <w:sz w:val="20"/>
          <w:szCs w:val="20"/>
        </w:rPr>
        <w:lastRenderedPageBreak/>
        <w:t xml:space="preserve"> 41.- Scanner ADF A4, Velocidad de escaneo simple 70-79 IPM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2786"/>
        <w:gridCol w:w="2854"/>
      </w:tblGrid>
      <w:tr w:rsidR="005B1C9C" w:rsidRPr="005B1C9C" w:rsidTr="00264D3C">
        <w:trPr>
          <w:trHeight w:val="20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Nombre del producto/ Atributos:</w:t>
            </w:r>
          </w:p>
        </w:tc>
        <w:tc>
          <w:tcPr>
            <w:tcW w:w="3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Scanner ADF A4, Velocidad de </w:t>
            </w: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escaneo simple 70-79 IPM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CPC:</w:t>
            </w:r>
          </w:p>
        </w:tc>
        <w:tc>
          <w:tcPr>
            <w:tcW w:w="3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4517004214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VAE:</w:t>
            </w:r>
          </w:p>
        </w:tc>
        <w:tc>
          <w:tcPr>
            <w:tcW w:w="3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5B1C9C" w:rsidRPr="005B1C9C" w:rsidTr="00264D3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215B03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15B0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</w:t>
            </w:r>
            <w:r w:rsidR="005B1C9C"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SERCOP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PROVEEDOR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Atributo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Ciclo de trabajo máximo (Imágenes / diario)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7000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Escaneo Dúplex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Simple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70- 79 IPM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Velocidad de escaneo dúplex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140-158 IPM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Capacidad del ADF (Hojas)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Mínimo 80 hojas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Modelo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Conectividad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Resolución de escaneo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Software de captura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Sistemas Operativos Compatibles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Windows 7, 8, 8.1, 10 y 11, Windows Server 2008 R2 SP1, Windows Server 2012, 2016, 2019; Linux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Tamaños de papel soportados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Consumo energético en operación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67 wats o menos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B1C9C" w:rsidRPr="005B1C9C" w:rsidTr="00264D3C">
        <w:trPr>
          <w:trHeight w:val="20"/>
        </w:trPr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Tiempo de garantía técnica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C" w:rsidRPr="005B1C9C" w:rsidRDefault="005B1C9C" w:rsidP="005B1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3 años o superior emitido por el fabricante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9C" w:rsidRPr="005B1C9C" w:rsidRDefault="005B1C9C" w:rsidP="005B1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5B1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5B1C9C" w:rsidRPr="005B1C9C" w:rsidRDefault="005B1C9C" w:rsidP="005B1C9C">
      <w:pPr>
        <w:rPr>
          <w:rFonts w:ascii="Arial Narrow" w:hAnsi="Arial Narrow"/>
          <w:sz w:val="20"/>
          <w:szCs w:val="20"/>
        </w:rPr>
      </w:pPr>
    </w:p>
    <w:sectPr w:rsidR="005B1C9C" w:rsidRPr="005B1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9C"/>
    <w:rsid w:val="00210E54"/>
    <w:rsid w:val="00215B03"/>
    <w:rsid w:val="00264D3C"/>
    <w:rsid w:val="005B1C9C"/>
    <w:rsid w:val="009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CF7E-E49C-41FB-91FD-BAC3DE1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6919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44887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Guacho Ceron</dc:creator>
  <cp:keywords/>
  <dc:description/>
  <cp:lastModifiedBy>Mayra Alejandra Guacho Ceron</cp:lastModifiedBy>
  <cp:revision>3</cp:revision>
  <dcterms:created xsi:type="dcterms:W3CDTF">2024-11-12T21:01:00Z</dcterms:created>
  <dcterms:modified xsi:type="dcterms:W3CDTF">2024-11-12T21:36:00Z</dcterms:modified>
</cp:coreProperties>
</file>